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76506B00" w:rsidR="00FA7162" w:rsidRDefault="00AD189B" w:rsidP="000C69BE">
      <w:pPr>
        <w:pStyle w:val="Standard"/>
        <w:shd w:val="clear" w:color="auto" w:fill="9999FF"/>
        <w:spacing w:line="360" w:lineRule="auto"/>
        <w:jc w:val="center"/>
      </w:pPr>
      <w:r>
        <w:rPr>
          <w:rFonts w:ascii="Arial" w:hAnsi="Arial" w:cs="Arial"/>
        </w:rPr>
        <w:t>Monday 1</w:t>
      </w:r>
      <w:r w:rsidR="00434364">
        <w:rPr>
          <w:rFonts w:ascii="Arial" w:hAnsi="Arial" w:cs="Arial"/>
        </w:rPr>
        <w:t>1</w:t>
      </w:r>
      <w:r w:rsidR="00434364" w:rsidRPr="00434364">
        <w:rPr>
          <w:rFonts w:ascii="Arial" w:hAnsi="Arial" w:cs="Arial"/>
          <w:vertAlign w:val="superscript"/>
        </w:rPr>
        <w:t>th</w:t>
      </w:r>
      <w:r w:rsidR="00434364">
        <w:rPr>
          <w:rFonts w:ascii="Arial" w:hAnsi="Arial" w:cs="Arial"/>
        </w:rPr>
        <w:t xml:space="preserve"> </w:t>
      </w:r>
      <w:proofErr w:type="gramStart"/>
      <w:r w:rsidR="00434364">
        <w:rPr>
          <w:rFonts w:ascii="Arial" w:hAnsi="Arial" w:cs="Arial"/>
        </w:rPr>
        <w:t xml:space="preserve">September </w:t>
      </w:r>
      <w:r w:rsidR="00583945">
        <w:rPr>
          <w:rFonts w:ascii="Arial" w:hAnsi="Arial" w:cs="Arial"/>
        </w:rPr>
        <w:t xml:space="preserve"> </w:t>
      </w:r>
      <w:r w:rsidR="00A5716F">
        <w:rPr>
          <w:rFonts w:ascii="Arial" w:hAnsi="Arial" w:cs="Arial"/>
        </w:rPr>
        <w:t>202</w:t>
      </w:r>
      <w:r w:rsidR="00F65CB2">
        <w:rPr>
          <w:rFonts w:ascii="Arial" w:hAnsi="Arial" w:cs="Arial"/>
        </w:rPr>
        <w:t>3</w:t>
      </w:r>
      <w:proofErr w:type="gramEnd"/>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330DCE96" w14:textId="36E99BDD" w:rsidR="008F111F" w:rsidRDefault="00FA7162" w:rsidP="002679DD">
      <w:pPr>
        <w:pStyle w:val="Standard"/>
        <w:jc w:val="both"/>
        <w:rPr>
          <w:rFonts w:ascii="Arial" w:hAnsi="Arial" w:cs="Arial"/>
          <w:b/>
          <w:bCs/>
        </w:rPr>
      </w:pPr>
      <w:r>
        <w:rPr>
          <w:rFonts w:ascii="Arial" w:hAnsi="Arial" w:cs="Arial"/>
          <w:b/>
          <w:bCs/>
        </w:rPr>
        <w:t>Parish Councillors Present:</w:t>
      </w:r>
      <w:r w:rsidR="003A4802">
        <w:rPr>
          <w:rFonts w:ascii="Arial" w:hAnsi="Arial" w:cs="Arial"/>
          <w:b/>
          <w:bCs/>
        </w:rPr>
        <w:tab/>
      </w:r>
      <w:r w:rsidR="008F111F" w:rsidRPr="008F111F">
        <w:rPr>
          <w:rFonts w:ascii="Arial" w:hAnsi="Arial" w:cs="Arial"/>
        </w:rPr>
        <w:t>J Higginson</w:t>
      </w:r>
    </w:p>
    <w:p w14:paraId="167ED676" w14:textId="0A064559" w:rsidR="00AA5D41" w:rsidRDefault="00AA5D41" w:rsidP="008F111F">
      <w:pPr>
        <w:pStyle w:val="Standard"/>
        <w:ind w:left="2880" w:firstLine="720"/>
        <w:jc w:val="both"/>
        <w:rPr>
          <w:rFonts w:ascii="Arial" w:hAnsi="Arial" w:cs="Arial"/>
          <w:b/>
          <w:bCs/>
        </w:rPr>
      </w:pPr>
      <w:r w:rsidRPr="00AA5D41">
        <w:rPr>
          <w:rFonts w:ascii="Arial" w:hAnsi="Arial" w:cs="Arial"/>
        </w:rPr>
        <w:t xml:space="preserve">J </w:t>
      </w:r>
      <w:r w:rsidR="00583945">
        <w:rPr>
          <w:rFonts w:ascii="Arial" w:hAnsi="Arial" w:cs="Arial"/>
        </w:rPr>
        <w:t xml:space="preserve">Dean </w:t>
      </w:r>
    </w:p>
    <w:p w14:paraId="6E5EFA72" w14:textId="55D3D1EF" w:rsidR="00CB502C" w:rsidRDefault="00F65CB2" w:rsidP="002679DD">
      <w:pPr>
        <w:pStyle w:val="Standard"/>
        <w:jc w:val="both"/>
        <w:rPr>
          <w:rFonts w:ascii="Arial" w:hAnsi="Arial" w:cs="Arial"/>
        </w:rPr>
      </w:pPr>
      <w:r>
        <w:rPr>
          <w:rFonts w:ascii="Arial" w:hAnsi="Arial" w:cs="Arial"/>
        </w:rPr>
        <w:t xml:space="preserve">                                              </w:t>
      </w:r>
      <w:r w:rsidR="00CB502C">
        <w:rPr>
          <w:rFonts w:ascii="Arial" w:hAnsi="Arial" w:cs="Arial"/>
        </w:rPr>
        <w:tab/>
      </w:r>
      <w:r w:rsidR="00AA5D41">
        <w:rPr>
          <w:rFonts w:ascii="Arial" w:hAnsi="Arial" w:cs="Arial"/>
        </w:rPr>
        <w:t>P Fleming</w:t>
      </w:r>
      <w:r w:rsidR="00CB502C">
        <w:rPr>
          <w:rFonts w:ascii="Arial" w:hAnsi="Arial" w:cs="Arial"/>
        </w:rPr>
        <w:tab/>
      </w:r>
    </w:p>
    <w:p w14:paraId="60C16448" w14:textId="33F03F82" w:rsidR="00C74955" w:rsidRDefault="002217F8" w:rsidP="002679DD">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AD189B">
        <w:rPr>
          <w:rFonts w:ascii="Arial" w:hAnsi="Arial" w:cs="Arial"/>
        </w:rPr>
        <w:tab/>
      </w:r>
      <w:r w:rsidR="00AD189B">
        <w:rPr>
          <w:rFonts w:ascii="Arial" w:hAnsi="Arial" w:cs="Arial"/>
        </w:rPr>
        <w:tab/>
      </w:r>
      <w:r w:rsidR="00AD189B">
        <w:rPr>
          <w:rFonts w:ascii="Arial" w:hAnsi="Arial" w:cs="Arial"/>
        </w:rPr>
        <w:tab/>
      </w:r>
      <w:r w:rsidR="00AD189B">
        <w:rPr>
          <w:rFonts w:ascii="Arial" w:hAnsi="Arial" w:cs="Arial"/>
        </w:rPr>
        <w:tab/>
      </w:r>
      <w:r w:rsidR="00AD189B">
        <w:rPr>
          <w:rFonts w:ascii="Arial" w:hAnsi="Arial" w:cs="Arial"/>
        </w:rPr>
        <w:tab/>
      </w:r>
    </w:p>
    <w:p w14:paraId="7E85DE38" w14:textId="77777777" w:rsidR="008F111F" w:rsidRDefault="00C74955"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F111F">
        <w:rPr>
          <w:rFonts w:ascii="Arial" w:hAnsi="Arial" w:cs="Arial"/>
        </w:rPr>
        <w:t>S Ayrey</w:t>
      </w:r>
    </w:p>
    <w:p w14:paraId="22F1C790" w14:textId="2A366DFC" w:rsidR="00EB3C97" w:rsidRDefault="008F111F"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 </w:t>
      </w:r>
      <w:proofErr w:type="spellStart"/>
      <w:r>
        <w:rPr>
          <w:rFonts w:ascii="Arial" w:hAnsi="Arial" w:cs="Arial"/>
        </w:rPr>
        <w:t>Bargh</w:t>
      </w:r>
      <w:proofErr w:type="spellEnd"/>
      <w:r w:rsidR="003A4802">
        <w:rPr>
          <w:rFonts w:ascii="Arial" w:hAnsi="Arial" w:cs="Arial"/>
        </w:rPr>
        <w:tab/>
      </w:r>
      <w:r w:rsidR="00EB3C97">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539C2AF7" w14:textId="05262CE0" w:rsidR="003A480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w:t>
      </w:r>
      <w:proofErr w:type="spellStart"/>
      <w:r w:rsidR="00517624">
        <w:rPr>
          <w:rFonts w:ascii="Arial" w:hAnsi="Arial" w:cs="Arial"/>
        </w:rPr>
        <w:t>Mashiter</w:t>
      </w:r>
      <w:proofErr w:type="spellEnd"/>
      <w:r w:rsidR="00517624">
        <w:rPr>
          <w:rFonts w:ascii="Arial" w:hAnsi="Arial" w:cs="Arial"/>
        </w:rPr>
        <w:t xml:space="preserve"> </w:t>
      </w:r>
      <w:r w:rsidR="00B1131A">
        <w:rPr>
          <w:rFonts w:ascii="Arial" w:hAnsi="Arial" w:cs="Arial"/>
        </w:rPr>
        <w:t xml:space="preserve">- </w:t>
      </w:r>
      <w:r w:rsidR="00BF3600">
        <w:rPr>
          <w:rFonts w:ascii="Arial" w:hAnsi="Arial" w:cs="Arial"/>
        </w:rPr>
        <w:t>Clerk</w:t>
      </w:r>
      <w:r w:rsidR="003A4802">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p>
    <w:p w14:paraId="4533A95A" w14:textId="77777777" w:rsidR="00FA7162" w:rsidRDefault="00FA7162" w:rsidP="00FA7162">
      <w:pPr>
        <w:pStyle w:val="Standard"/>
        <w:jc w:val="both"/>
        <w:rPr>
          <w:rFonts w:ascii="Arial" w:hAnsi="Arial" w:cs="Arial"/>
        </w:rPr>
      </w:pPr>
    </w:p>
    <w:p w14:paraId="44EE8953" w14:textId="0104E7FF" w:rsidR="008F111F" w:rsidRDefault="00FA7162" w:rsidP="008F111F">
      <w:pPr>
        <w:pStyle w:val="Standard"/>
        <w:jc w:val="both"/>
        <w:rPr>
          <w:rFonts w:ascii="Arial" w:hAnsi="Arial" w:cs="Arial"/>
        </w:rPr>
      </w:pPr>
      <w:r>
        <w:rPr>
          <w:rFonts w:ascii="Arial" w:hAnsi="Arial" w:cs="Arial"/>
          <w:b/>
          <w:bCs/>
        </w:rPr>
        <w:t>Apologies:</w:t>
      </w:r>
      <w:r w:rsidR="00F310BA">
        <w:rPr>
          <w:rFonts w:ascii="Arial" w:hAnsi="Arial" w:cs="Arial"/>
        </w:rPr>
        <w:t xml:space="preserve"> </w:t>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8F111F">
        <w:rPr>
          <w:rFonts w:ascii="Arial" w:hAnsi="Arial" w:cs="Arial"/>
        </w:rPr>
        <w:t>D Hamer</w:t>
      </w:r>
    </w:p>
    <w:p w14:paraId="7D2CF1B1" w14:textId="24943610" w:rsidR="00583945" w:rsidRDefault="00D5125E" w:rsidP="00583945">
      <w:pPr>
        <w:pStyle w:val="Standard"/>
        <w:ind w:left="3600"/>
        <w:jc w:val="both"/>
        <w:rPr>
          <w:rFonts w:ascii="Arial" w:hAnsi="Arial" w:cs="Arial"/>
        </w:rPr>
      </w:pPr>
      <w:r>
        <w:rPr>
          <w:rFonts w:ascii="Arial" w:hAnsi="Arial" w:cs="Arial"/>
        </w:rPr>
        <w:t xml:space="preserve"> </w:t>
      </w:r>
    </w:p>
    <w:p w14:paraId="1CD23F63" w14:textId="77777777" w:rsidR="00583945" w:rsidRDefault="00583945" w:rsidP="00583945">
      <w:pPr>
        <w:pStyle w:val="Standard"/>
        <w:ind w:left="3600"/>
        <w:jc w:val="both"/>
        <w:rPr>
          <w:rFonts w:ascii="Arial" w:hAnsi="Arial" w:cs="Arial"/>
        </w:rPr>
      </w:pPr>
    </w:p>
    <w:p w14:paraId="57E41366" w14:textId="5D21CA96" w:rsidR="00FA7162" w:rsidRPr="00187690" w:rsidRDefault="00344FFC" w:rsidP="00344FFC">
      <w:pPr>
        <w:pStyle w:val="Standard"/>
        <w:jc w:val="both"/>
        <w:rPr>
          <w:rFonts w:ascii="Arial" w:hAnsi="Arial" w:cs="Arial"/>
          <w:b/>
          <w:bCs/>
        </w:rPr>
      </w:pPr>
      <w:r w:rsidRPr="00187690">
        <w:rPr>
          <w:rFonts w:ascii="Arial" w:hAnsi="Arial" w:cs="Arial"/>
          <w:b/>
          <w:bCs/>
        </w:rPr>
        <w:t xml:space="preserve">The </w:t>
      </w:r>
      <w:r w:rsidR="000C69BE" w:rsidRPr="00187690">
        <w:rPr>
          <w:rFonts w:ascii="Arial" w:hAnsi="Arial" w:cs="Arial"/>
          <w:b/>
          <w:bCs/>
        </w:rPr>
        <w:t xml:space="preserve">meeting </w:t>
      </w:r>
      <w:r w:rsidR="00FA7162" w:rsidRPr="00187690">
        <w:rPr>
          <w:rFonts w:ascii="Arial" w:hAnsi="Arial" w:cs="Arial"/>
          <w:b/>
          <w:bCs/>
        </w:rPr>
        <w:t xml:space="preserve">opened </w:t>
      </w:r>
      <w:r w:rsidR="001E0DC3" w:rsidRPr="00187690">
        <w:rPr>
          <w:rFonts w:ascii="Arial" w:hAnsi="Arial" w:cs="Arial"/>
          <w:b/>
          <w:bCs/>
        </w:rPr>
        <w:t>at 7pm</w:t>
      </w:r>
      <w:r w:rsidR="000C69BE" w:rsidRPr="00187690">
        <w:rPr>
          <w:rFonts w:ascii="Arial" w:hAnsi="Arial" w:cs="Arial"/>
          <w:b/>
          <w:bCs/>
        </w:rPr>
        <w:t xml:space="preserve"> </w:t>
      </w:r>
      <w:r w:rsidR="00FA7162" w:rsidRPr="00187690">
        <w:rPr>
          <w:rFonts w:ascii="Arial" w:hAnsi="Arial" w:cs="Arial"/>
          <w:b/>
          <w:bCs/>
        </w:rPr>
        <w:t xml:space="preserve">  </w:t>
      </w:r>
    </w:p>
    <w:p w14:paraId="3A9BC91E" w14:textId="5ECD5F23" w:rsidR="00E174F2" w:rsidRDefault="00E174F2" w:rsidP="009D6F61">
      <w:pPr>
        <w:pStyle w:val="Style1"/>
      </w:pPr>
    </w:p>
    <w:tbl>
      <w:tblPr>
        <w:tblStyle w:val="TableGrid"/>
        <w:tblpPr w:leftFromText="181" w:rightFromText="181" w:vertAnchor="text" w:tblpY="1"/>
        <w:tblOverlap w:val="never"/>
        <w:tblW w:w="4953" w:type="pct"/>
        <w:tblLook w:val="04A0" w:firstRow="1" w:lastRow="0" w:firstColumn="1" w:lastColumn="0" w:noHBand="0" w:noVBand="1"/>
      </w:tblPr>
      <w:tblGrid>
        <w:gridCol w:w="1160"/>
        <w:gridCol w:w="6580"/>
        <w:gridCol w:w="1191"/>
      </w:tblGrid>
      <w:tr w:rsidR="007F427E" w14:paraId="7ED68EA1" w14:textId="77777777" w:rsidTr="00E52870">
        <w:trPr>
          <w:trHeight w:val="699"/>
        </w:trPr>
        <w:tc>
          <w:tcPr>
            <w:tcW w:w="649" w:type="pct"/>
          </w:tcPr>
          <w:p w14:paraId="21A7F6E4" w14:textId="1C9F146C" w:rsidR="00423368" w:rsidRPr="00423368" w:rsidRDefault="007244E5" w:rsidP="00807582">
            <w:pPr>
              <w:rPr>
                <w:rFonts w:ascii="Arial" w:hAnsi="Arial" w:cs="Arial"/>
                <w:b/>
                <w:bCs/>
              </w:rPr>
            </w:pPr>
            <w:r>
              <w:rPr>
                <w:rFonts w:ascii="Arial" w:hAnsi="Arial" w:cs="Arial"/>
                <w:b/>
                <w:bCs/>
              </w:rPr>
              <w:t>2</w:t>
            </w:r>
            <w:r w:rsidR="00F65CB2">
              <w:rPr>
                <w:rFonts w:ascii="Arial" w:hAnsi="Arial" w:cs="Arial"/>
                <w:b/>
                <w:bCs/>
              </w:rPr>
              <w:t>3-</w:t>
            </w:r>
            <w:r w:rsidR="008F111F">
              <w:rPr>
                <w:rFonts w:ascii="Arial" w:hAnsi="Arial" w:cs="Arial"/>
                <w:b/>
                <w:bCs/>
              </w:rPr>
              <w:t>196</w:t>
            </w:r>
          </w:p>
        </w:tc>
        <w:tc>
          <w:tcPr>
            <w:tcW w:w="3684" w:type="pct"/>
          </w:tcPr>
          <w:p w14:paraId="43B75B79" w14:textId="7401A33F" w:rsidR="00814EFB" w:rsidRPr="00AD189B" w:rsidRDefault="00AD189B" w:rsidP="00807582">
            <w:pPr>
              <w:rPr>
                <w:rFonts w:ascii="Arial" w:hAnsi="Arial" w:cs="Arial"/>
                <w:b/>
                <w:bCs/>
              </w:rPr>
            </w:pPr>
            <w:r w:rsidRPr="00AD189B">
              <w:rPr>
                <w:rFonts w:ascii="Arial" w:hAnsi="Arial" w:cs="Arial"/>
                <w:b/>
                <w:bCs/>
              </w:rPr>
              <w:t>There were no Declarations of Interest</w:t>
            </w:r>
          </w:p>
        </w:tc>
        <w:tc>
          <w:tcPr>
            <w:tcW w:w="667" w:type="pct"/>
          </w:tcPr>
          <w:p w14:paraId="6C3D1835" w14:textId="27CABC45" w:rsidR="00423368" w:rsidRPr="00DE0FE5" w:rsidRDefault="00423368" w:rsidP="00807582">
            <w:pPr>
              <w:rPr>
                <w:rFonts w:ascii="Arial" w:hAnsi="Arial" w:cs="Arial"/>
                <w:b/>
                <w:bCs/>
              </w:rPr>
            </w:pPr>
          </w:p>
        </w:tc>
      </w:tr>
      <w:tr w:rsidR="007F427E" w14:paraId="14D2B0CF" w14:textId="77777777" w:rsidTr="00E52870">
        <w:trPr>
          <w:trHeight w:val="462"/>
        </w:trPr>
        <w:tc>
          <w:tcPr>
            <w:tcW w:w="649" w:type="pct"/>
          </w:tcPr>
          <w:p w14:paraId="7D56C130" w14:textId="2DA60C8C" w:rsidR="00423368" w:rsidRPr="000E44ED" w:rsidRDefault="00AD189B" w:rsidP="00807582">
            <w:pPr>
              <w:rPr>
                <w:rFonts w:ascii="Arial" w:hAnsi="Arial" w:cs="Arial"/>
                <w:b/>
                <w:bCs/>
              </w:rPr>
            </w:pPr>
            <w:r>
              <w:rPr>
                <w:rFonts w:ascii="Arial" w:hAnsi="Arial" w:cs="Arial"/>
                <w:b/>
                <w:bCs/>
              </w:rPr>
              <w:t>23-</w:t>
            </w:r>
            <w:r w:rsidR="008F111F">
              <w:rPr>
                <w:rFonts w:ascii="Arial" w:hAnsi="Arial" w:cs="Arial"/>
                <w:b/>
                <w:bCs/>
              </w:rPr>
              <w:t>197</w:t>
            </w:r>
          </w:p>
        </w:tc>
        <w:tc>
          <w:tcPr>
            <w:tcW w:w="3684" w:type="pct"/>
          </w:tcPr>
          <w:p w14:paraId="043E5743" w14:textId="76B466B1" w:rsidR="00150A9D" w:rsidRPr="00EB3C97" w:rsidRDefault="00AD189B" w:rsidP="00807582">
            <w:pPr>
              <w:rPr>
                <w:rFonts w:ascii="Arial" w:hAnsi="Arial" w:cs="Arial"/>
              </w:rPr>
            </w:pPr>
            <w:r>
              <w:rPr>
                <w:rFonts w:ascii="Arial" w:hAnsi="Arial" w:cs="Arial"/>
                <w:b/>
                <w:bCs/>
              </w:rPr>
              <w:t>There were no Dispensations</w:t>
            </w:r>
          </w:p>
        </w:tc>
        <w:tc>
          <w:tcPr>
            <w:tcW w:w="667" w:type="pct"/>
          </w:tcPr>
          <w:p w14:paraId="66A64C86" w14:textId="0EACF2C7" w:rsidR="00423368" w:rsidRPr="00710B8B" w:rsidRDefault="00423368" w:rsidP="00807582">
            <w:pPr>
              <w:rPr>
                <w:rFonts w:ascii="Arial" w:hAnsi="Arial" w:cs="Arial"/>
                <w:b/>
                <w:bCs/>
              </w:rPr>
            </w:pPr>
          </w:p>
        </w:tc>
      </w:tr>
      <w:tr w:rsidR="007F427E" w14:paraId="1C20CDD7" w14:textId="77777777" w:rsidTr="00E52870">
        <w:trPr>
          <w:trHeight w:val="751"/>
        </w:trPr>
        <w:tc>
          <w:tcPr>
            <w:tcW w:w="649" w:type="pct"/>
          </w:tcPr>
          <w:p w14:paraId="71D5BFE6" w14:textId="4B005A8B" w:rsidR="00521E6A" w:rsidRPr="000E44ED" w:rsidRDefault="00814EFB" w:rsidP="00807582">
            <w:pPr>
              <w:rPr>
                <w:rFonts w:ascii="Arial" w:hAnsi="Arial" w:cs="Arial"/>
                <w:b/>
                <w:bCs/>
              </w:rPr>
            </w:pPr>
            <w:r>
              <w:rPr>
                <w:rFonts w:ascii="Arial" w:hAnsi="Arial" w:cs="Arial"/>
                <w:b/>
                <w:bCs/>
              </w:rPr>
              <w:t>23-</w:t>
            </w:r>
            <w:r w:rsidR="00AD189B">
              <w:rPr>
                <w:rFonts w:ascii="Arial" w:hAnsi="Arial" w:cs="Arial"/>
                <w:b/>
                <w:bCs/>
              </w:rPr>
              <w:t>1</w:t>
            </w:r>
            <w:r w:rsidR="008F111F">
              <w:rPr>
                <w:rFonts w:ascii="Arial" w:hAnsi="Arial" w:cs="Arial"/>
                <w:b/>
                <w:bCs/>
              </w:rPr>
              <w:t>98</w:t>
            </w:r>
          </w:p>
        </w:tc>
        <w:tc>
          <w:tcPr>
            <w:tcW w:w="3684" w:type="pct"/>
          </w:tcPr>
          <w:p w14:paraId="056A28E4" w14:textId="5274C527" w:rsidR="002952EE" w:rsidRDefault="00AD189B" w:rsidP="00807582">
            <w:pPr>
              <w:rPr>
                <w:rFonts w:ascii="Arial" w:hAnsi="Arial" w:cs="Arial"/>
              </w:rPr>
            </w:pPr>
            <w:r>
              <w:rPr>
                <w:rFonts w:ascii="Arial" w:hAnsi="Arial" w:cs="Arial"/>
                <w:b/>
                <w:bCs/>
              </w:rPr>
              <w:t>Open Section</w:t>
            </w:r>
            <w:r w:rsidR="00011A17">
              <w:rPr>
                <w:rFonts w:ascii="Arial" w:hAnsi="Arial" w:cs="Arial"/>
              </w:rPr>
              <w:t>.</w:t>
            </w:r>
          </w:p>
          <w:p w14:paraId="302FDE6E" w14:textId="1C223F9A" w:rsidR="002952EE" w:rsidRPr="00814EFB" w:rsidRDefault="00587D33" w:rsidP="00587D33">
            <w:pPr>
              <w:rPr>
                <w:rFonts w:ascii="Arial" w:hAnsi="Arial" w:cs="Arial"/>
              </w:rPr>
            </w:pPr>
            <w:r>
              <w:rPr>
                <w:rFonts w:ascii="Arial" w:hAnsi="Arial" w:cs="Arial"/>
              </w:rPr>
              <w:t>There were no members of the public present.</w:t>
            </w:r>
          </w:p>
        </w:tc>
        <w:tc>
          <w:tcPr>
            <w:tcW w:w="667" w:type="pct"/>
          </w:tcPr>
          <w:p w14:paraId="564AE0F8" w14:textId="77777777" w:rsidR="00423368" w:rsidRDefault="00423368" w:rsidP="00807582">
            <w:pPr>
              <w:rPr>
                <w:rFonts w:ascii="Arial" w:hAnsi="Arial" w:cs="Arial"/>
                <w:b/>
                <w:bCs/>
              </w:rPr>
            </w:pPr>
          </w:p>
          <w:p w14:paraId="45D2EFC8" w14:textId="77777777" w:rsidR="002E68F8" w:rsidRDefault="002E68F8" w:rsidP="00807582">
            <w:pPr>
              <w:rPr>
                <w:rFonts w:ascii="Arial" w:hAnsi="Arial" w:cs="Arial"/>
                <w:b/>
                <w:bCs/>
              </w:rPr>
            </w:pPr>
          </w:p>
          <w:p w14:paraId="3774EFD0" w14:textId="270C8FE3" w:rsidR="002E68F8" w:rsidRPr="000D055E" w:rsidRDefault="002E68F8" w:rsidP="00807582">
            <w:pPr>
              <w:rPr>
                <w:rFonts w:ascii="Arial" w:hAnsi="Arial" w:cs="Arial"/>
                <w:b/>
                <w:bCs/>
              </w:rPr>
            </w:pPr>
          </w:p>
        </w:tc>
      </w:tr>
      <w:tr w:rsidR="0070263B" w14:paraId="2A755CC3" w14:textId="77777777" w:rsidTr="00E52870">
        <w:trPr>
          <w:trHeight w:val="989"/>
        </w:trPr>
        <w:tc>
          <w:tcPr>
            <w:tcW w:w="649" w:type="pct"/>
          </w:tcPr>
          <w:p w14:paraId="5223B723" w14:textId="0071E4C9" w:rsidR="0070263B" w:rsidRDefault="0070263B" w:rsidP="00807582">
            <w:pPr>
              <w:rPr>
                <w:rFonts w:ascii="Arial" w:hAnsi="Arial" w:cs="Arial"/>
                <w:b/>
                <w:bCs/>
              </w:rPr>
            </w:pPr>
            <w:r>
              <w:rPr>
                <w:rFonts w:ascii="Arial" w:hAnsi="Arial" w:cs="Arial"/>
                <w:b/>
                <w:bCs/>
              </w:rPr>
              <w:t>23-</w:t>
            </w:r>
            <w:r w:rsidR="00AD189B">
              <w:rPr>
                <w:rFonts w:ascii="Arial" w:hAnsi="Arial" w:cs="Arial"/>
                <w:b/>
                <w:bCs/>
              </w:rPr>
              <w:t>1</w:t>
            </w:r>
            <w:r w:rsidR="008F111F">
              <w:rPr>
                <w:rFonts w:ascii="Arial" w:hAnsi="Arial" w:cs="Arial"/>
                <w:b/>
                <w:bCs/>
              </w:rPr>
              <w:t>99</w:t>
            </w:r>
          </w:p>
        </w:tc>
        <w:tc>
          <w:tcPr>
            <w:tcW w:w="3684" w:type="pct"/>
          </w:tcPr>
          <w:p w14:paraId="3F359AD3" w14:textId="745A4030" w:rsidR="005C626B" w:rsidRPr="009D2FAF" w:rsidRDefault="009D2FAF" w:rsidP="005C626B">
            <w:pPr>
              <w:rPr>
                <w:rFonts w:ascii="Arial" w:hAnsi="Arial" w:cs="Arial"/>
                <w:b/>
                <w:bCs/>
              </w:rPr>
            </w:pPr>
            <w:r w:rsidRPr="009D2FAF">
              <w:rPr>
                <w:rFonts w:ascii="Arial" w:hAnsi="Arial" w:cs="Arial"/>
                <w:b/>
                <w:bCs/>
              </w:rPr>
              <w:t>Minutes of the Previous Meeting</w:t>
            </w:r>
            <w:r>
              <w:rPr>
                <w:rFonts w:ascii="Arial" w:hAnsi="Arial" w:cs="Arial"/>
                <w:b/>
                <w:bCs/>
              </w:rPr>
              <w:t xml:space="preserve">.  </w:t>
            </w:r>
            <w:r w:rsidRPr="009D2FAF">
              <w:rPr>
                <w:rFonts w:ascii="Arial" w:hAnsi="Arial" w:cs="Arial"/>
              </w:rPr>
              <w:t>The minutes we</w:t>
            </w:r>
            <w:r w:rsidR="00C85B2C">
              <w:rPr>
                <w:rFonts w:ascii="Arial" w:hAnsi="Arial" w:cs="Arial"/>
              </w:rPr>
              <w:t>r</w:t>
            </w:r>
            <w:r w:rsidRPr="009D2FAF">
              <w:rPr>
                <w:rFonts w:ascii="Arial" w:hAnsi="Arial" w:cs="Arial"/>
              </w:rPr>
              <w:t xml:space="preserve">e </w:t>
            </w:r>
            <w:r w:rsidR="008F111F">
              <w:rPr>
                <w:rFonts w:ascii="Arial" w:hAnsi="Arial" w:cs="Arial"/>
              </w:rPr>
              <w:t>approved by everyone. S</w:t>
            </w:r>
            <w:r w:rsidRPr="009D2FAF">
              <w:rPr>
                <w:rFonts w:ascii="Arial" w:hAnsi="Arial" w:cs="Arial"/>
              </w:rPr>
              <w:t>igned and dated by</w:t>
            </w:r>
            <w:r w:rsidR="008F111F">
              <w:rPr>
                <w:rFonts w:ascii="Arial" w:hAnsi="Arial" w:cs="Arial"/>
              </w:rPr>
              <w:t xml:space="preserve"> J Higginson</w:t>
            </w:r>
          </w:p>
        </w:tc>
        <w:tc>
          <w:tcPr>
            <w:tcW w:w="667" w:type="pct"/>
          </w:tcPr>
          <w:p w14:paraId="068153B8" w14:textId="77777777" w:rsidR="0070263B" w:rsidRDefault="0070263B" w:rsidP="00807582">
            <w:pPr>
              <w:rPr>
                <w:rFonts w:ascii="Arial" w:hAnsi="Arial" w:cs="Arial"/>
                <w:b/>
                <w:bCs/>
              </w:rPr>
            </w:pPr>
          </w:p>
        </w:tc>
      </w:tr>
      <w:tr w:rsidR="007F427E" w14:paraId="370E4768" w14:textId="77777777" w:rsidTr="00E52870">
        <w:trPr>
          <w:trHeight w:val="721"/>
        </w:trPr>
        <w:tc>
          <w:tcPr>
            <w:tcW w:w="649" w:type="pct"/>
          </w:tcPr>
          <w:p w14:paraId="6046AF7F" w14:textId="49207D23" w:rsidR="001E7094" w:rsidRPr="000E44ED" w:rsidRDefault="005C626B" w:rsidP="00807582">
            <w:pPr>
              <w:rPr>
                <w:rFonts w:ascii="Arial" w:hAnsi="Arial" w:cs="Arial"/>
                <w:b/>
                <w:bCs/>
              </w:rPr>
            </w:pPr>
            <w:r>
              <w:rPr>
                <w:rFonts w:ascii="Arial" w:hAnsi="Arial" w:cs="Arial"/>
                <w:b/>
                <w:bCs/>
              </w:rPr>
              <w:t>23-</w:t>
            </w:r>
            <w:r w:rsidR="008F111F">
              <w:rPr>
                <w:rFonts w:ascii="Arial" w:hAnsi="Arial" w:cs="Arial"/>
                <w:b/>
                <w:bCs/>
              </w:rPr>
              <w:t>200</w:t>
            </w:r>
          </w:p>
        </w:tc>
        <w:tc>
          <w:tcPr>
            <w:tcW w:w="3684" w:type="pct"/>
          </w:tcPr>
          <w:p w14:paraId="6E08B321" w14:textId="642457E2" w:rsidR="005C626B" w:rsidRDefault="00C85B2C" w:rsidP="005C626B">
            <w:pPr>
              <w:rPr>
                <w:rFonts w:ascii="Arial" w:hAnsi="Arial" w:cs="Arial"/>
                <w:b/>
                <w:bCs/>
              </w:rPr>
            </w:pPr>
            <w:r>
              <w:rPr>
                <w:rFonts w:ascii="Arial" w:hAnsi="Arial" w:cs="Arial"/>
                <w:b/>
                <w:bCs/>
              </w:rPr>
              <w:t>Matters Arising from the Minutes</w:t>
            </w:r>
          </w:p>
          <w:p w14:paraId="4B1636B1" w14:textId="214CE68D" w:rsidR="00C85B2C" w:rsidRPr="00C85B2C" w:rsidRDefault="00C85B2C" w:rsidP="005C626B">
            <w:pPr>
              <w:rPr>
                <w:rFonts w:ascii="Arial" w:hAnsi="Arial" w:cs="Arial"/>
              </w:rPr>
            </w:pPr>
            <w:r w:rsidRPr="00C85B2C">
              <w:rPr>
                <w:rFonts w:ascii="Arial" w:hAnsi="Arial" w:cs="Arial"/>
              </w:rPr>
              <w:t>There were no matters arising from the minutes</w:t>
            </w:r>
            <w:r w:rsidR="00C04515">
              <w:rPr>
                <w:rFonts w:ascii="Arial" w:hAnsi="Arial" w:cs="Arial"/>
              </w:rPr>
              <w:t>.</w:t>
            </w:r>
          </w:p>
          <w:p w14:paraId="12C783E4" w14:textId="1FDF12E0" w:rsidR="005C626B" w:rsidRPr="005C626B" w:rsidRDefault="005C626B" w:rsidP="005C626B">
            <w:pPr>
              <w:rPr>
                <w:rFonts w:ascii="Arial" w:hAnsi="Arial" w:cs="Arial"/>
                <w:b/>
                <w:bCs/>
              </w:rPr>
            </w:pPr>
          </w:p>
        </w:tc>
        <w:tc>
          <w:tcPr>
            <w:tcW w:w="667" w:type="pct"/>
          </w:tcPr>
          <w:p w14:paraId="27EE704B" w14:textId="77777777" w:rsidR="001E0DC3" w:rsidRDefault="001E0DC3" w:rsidP="00807582">
            <w:pPr>
              <w:rPr>
                <w:rFonts w:ascii="Arial" w:hAnsi="Arial" w:cs="Arial"/>
                <w:b/>
                <w:bCs/>
              </w:rPr>
            </w:pPr>
          </w:p>
          <w:p w14:paraId="75661399" w14:textId="77777777" w:rsidR="001E0DC3" w:rsidRDefault="001E0DC3" w:rsidP="00807582">
            <w:pPr>
              <w:rPr>
                <w:rFonts w:ascii="Arial" w:hAnsi="Arial" w:cs="Arial"/>
                <w:b/>
                <w:bCs/>
              </w:rPr>
            </w:pPr>
          </w:p>
          <w:p w14:paraId="0B1B72C3" w14:textId="6BFAEB0B" w:rsidR="009349E2" w:rsidRPr="000D055E" w:rsidRDefault="009349E2" w:rsidP="00807582">
            <w:pPr>
              <w:rPr>
                <w:rFonts w:ascii="Arial" w:hAnsi="Arial" w:cs="Arial"/>
                <w:b/>
                <w:bCs/>
              </w:rPr>
            </w:pPr>
          </w:p>
        </w:tc>
      </w:tr>
      <w:tr w:rsidR="007F427E" w14:paraId="0FFFCCC3" w14:textId="77777777" w:rsidTr="00E52870">
        <w:trPr>
          <w:trHeight w:val="383"/>
        </w:trPr>
        <w:tc>
          <w:tcPr>
            <w:tcW w:w="649" w:type="pct"/>
          </w:tcPr>
          <w:p w14:paraId="115426E3" w14:textId="423DF67A" w:rsidR="00E627FE" w:rsidRDefault="00E627FE" w:rsidP="00807582">
            <w:pPr>
              <w:rPr>
                <w:rFonts w:ascii="Arial" w:hAnsi="Arial" w:cs="Arial"/>
                <w:b/>
                <w:bCs/>
              </w:rPr>
            </w:pPr>
            <w:r>
              <w:rPr>
                <w:rFonts w:ascii="Arial" w:hAnsi="Arial" w:cs="Arial"/>
                <w:b/>
                <w:bCs/>
              </w:rPr>
              <w:t>23-</w:t>
            </w:r>
            <w:r w:rsidR="008F111F">
              <w:rPr>
                <w:rFonts w:ascii="Arial" w:hAnsi="Arial" w:cs="Arial"/>
                <w:b/>
                <w:bCs/>
              </w:rPr>
              <w:t>201</w:t>
            </w:r>
          </w:p>
          <w:p w14:paraId="31856B53" w14:textId="333F3E26" w:rsidR="00423368" w:rsidRPr="00D34901" w:rsidRDefault="00423368" w:rsidP="00807582">
            <w:pPr>
              <w:rPr>
                <w:rFonts w:ascii="Arial" w:hAnsi="Arial" w:cs="Arial"/>
                <w:b/>
                <w:bCs/>
              </w:rPr>
            </w:pPr>
          </w:p>
        </w:tc>
        <w:tc>
          <w:tcPr>
            <w:tcW w:w="3684" w:type="pct"/>
          </w:tcPr>
          <w:p w14:paraId="6AF1399E" w14:textId="77777777" w:rsidR="009349E2" w:rsidRDefault="00587D33" w:rsidP="00C42C1C">
            <w:pPr>
              <w:rPr>
                <w:rFonts w:ascii="Arial" w:hAnsi="Arial" w:cs="Arial"/>
                <w:b/>
                <w:bCs/>
              </w:rPr>
            </w:pPr>
            <w:r w:rsidRPr="00587D33">
              <w:rPr>
                <w:rFonts w:ascii="Arial" w:hAnsi="Arial" w:cs="Arial"/>
                <w:b/>
                <w:bCs/>
              </w:rPr>
              <w:t>Village Christmas Tree</w:t>
            </w:r>
          </w:p>
          <w:p w14:paraId="04F5DA83" w14:textId="089140F3" w:rsidR="00587D33" w:rsidRDefault="008F111F" w:rsidP="00C42C1C">
            <w:pPr>
              <w:rPr>
                <w:rFonts w:ascii="Arial" w:hAnsi="Arial" w:cs="Arial"/>
              </w:rPr>
            </w:pPr>
            <w:r>
              <w:rPr>
                <w:rFonts w:ascii="Arial" w:hAnsi="Arial" w:cs="Arial"/>
              </w:rPr>
              <w:t>As there has been no response from J</w:t>
            </w:r>
            <w:r w:rsidR="00587D33" w:rsidRPr="00587D33">
              <w:rPr>
                <w:rFonts w:ascii="Arial" w:hAnsi="Arial" w:cs="Arial"/>
              </w:rPr>
              <w:t>ohn Christian</w:t>
            </w:r>
            <w:r>
              <w:rPr>
                <w:rFonts w:ascii="Arial" w:hAnsi="Arial" w:cs="Arial"/>
              </w:rPr>
              <w:t>,</w:t>
            </w:r>
            <w:r w:rsidR="00587D33" w:rsidRPr="00587D33">
              <w:rPr>
                <w:rFonts w:ascii="Arial" w:hAnsi="Arial" w:cs="Arial"/>
              </w:rPr>
              <w:t xml:space="preserve"> Ele</w:t>
            </w:r>
            <w:r>
              <w:rPr>
                <w:rFonts w:ascii="Arial" w:hAnsi="Arial" w:cs="Arial"/>
              </w:rPr>
              <w:t>ctrician, D Edmondson will contact A McDonagh and ask for a quote</w:t>
            </w:r>
            <w:r w:rsidR="003B5128">
              <w:rPr>
                <w:rFonts w:ascii="Arial" w:hAnsi="Arial" w:cs="Arial"/>
              </w:rPr>
              <w:t xml:space="preserve"> to install an outdoor electrical socket at the scout </w:t>
            </w:r>
            <w:proofErr w:type="gramStart"/>
            <w:r w:rsidR="003B5128">
              <w:rPr>
                <w:rFonts w:ascii="Arial" w:hAnsi="Arial" w:cs="Arial"/>
              </w:rPr>
              <w:t>hut</w:t>
            </w:r>
            <w:proofErr w:type="gramEnd"/>
          </w:p>
          <w:p w14:paraId="21B76C1C" w14:textId="080DB69E" w:rsidR="008F111F" w:rsidRDefault="00587D33" w:rsidP="00C42C1C">
            <w:pPr>
              <w:rPr>
                <w:rFonts w:ascii="Arial" w:hAnsi="Arial" w:cs="Arial"/>
              </w:rPr>
            </w:pPr>
            <w:r>
              <w:rPr>
                <w:rFonts w:ascii="Arial" w:hAnsi="Arial" w:cs="Arial"/>
              </w:rPr>
              <w:t>Crabtree Christmas Trees, Cow Brow, Lupton</w:t>
            </w:r>
            <w:r w:rsidR="00ED3AD1">
              <w:rPr>
                <w:rFonts w:ascii="Arial" w:hAnsi="Arial" w:cs="Arial"/>
              </w:rPr>
              <w:t>.</w:t>
            </w:r>
            <w:r>
              <w:rPr>
                <w:rFonts w:ascii="Arial" w:hAnsi="Arial" w:cs="Arial"/>
              </w:rPr>
              <w:t xml:space="preserve"> LA6 1PJ. </w:t>
            </w:r>
            <w:r w:rsidR="008F111F">
              <w:rPr>
                <w:rFonts w:ascii="Arial" w:hAnsi="Arial" w:cs="Arial"/>
              </w:rPr>
              <w:t>Has been asked for a price on a tree 12-</w:t>
            </w:r>
            <w:r w:rsidR="00ED3AD1">
              <w:rPr>
                <w:rFonts w:ascii="Arial" w:hAnsi="Arial" w:cs="Arial"/>
              </w:rPr>
              <w:t>14ft.</w:t>
            </w:r>
            <w:r w:rsidR="008F111F">
              <w:rPr>
                <w:rFonts w:ascii="Arial" w:hAnsi="Arial" w:cs="Arial"/>
              </w:rPr>
              <w:t xml:space="preserve"> Nordmann Spruce with delivery.</w:t>
            </w:r>
          </w:p>
          <w:p w14:paraId="1F26D9C9" w14:textId="77777777" w:rsidR="00ED3AD1" w:rsidRDefault="008F111F" w:rsidP="00C42C1C">
            <w:pPr>
              <w:rPr>
                <w:rFonts w:ascii="Arial" w:hAnsi="Arial" w:cs="Arial"/>
              </w:rPr>
            </w:pPr>
            <w:r>
              <w:rPr>
                <w:rFonts w:ascii="Arial" w:hAnsi="Arial" w:cs="Arial"/>
              </w:rPr>
              <w:t xml:space="preserve">The Scout Group will be involved </w:t>
            </w:r>
            <w:r w:rsidR="00ED3AD1">
              <w:rPr>
                <w:rFonts w:ascii="Arial" w:hAnsi="Arial" w:cs="Arial"/>
              </w:rPr>
              <w:t>when the tree is lit</w:t>
            </w:r>
            <w:r>
              <w:rPr>
                <w:rFonts w:ascii="Arial" w:hAnsi="Arial" w:cs="Arial"/>
              </w:rPr>
              <w:t>, probably providing refre</w:t>
            </w:r>
            <w:r w:rsidR="00187690">
              <w:rPr>
                <w:rFonts w:ascii="Arial" w:hAnsi="Arial" w:cs="Arial"/>
              </w:rPr>
              <w:t>s</w:t>
            </w:r>
            <w:r>
              <w:rPr>
                <w:rFonts w:ascii="Arial" w:hAnsi="Arial" w:cs="Arial"/>
              </w:rPr>
              <w:t>hments. To be followed up.</w:t>
            </w:r>
          </w:p>
          <w:p w14:paraId="66732E29" w14:textId="5A90366C" w:rsidR="00187690" w:rsidRPr="00587D33" w:rsidRDefault="00187690" w:rsidP="00C42C1C">
            <w:pPr>
              <w:rPr>
                <w:rFonts w:ascii="Arial" w:hAnsi="Arial" w:cs="Arial"/>
              </w:rPr>
            </w:pPr>
          </w:p>
        </w:tc>
        <w:tc>
          <w:tcPr>
            <w:tcW w:w="667" w:type="pct"/>
          </w:tcPr>
          <w:p w14:paraId="725EB562" w14:textId="77777777" w:rsidR="00C342AB" w:rsidRDefault="00C342AB" w:rsidP="00807582">
            <w:pPr>
              <w:rPr>
                <w:rFonts w:ascii="Arial" w:hAnsi="Arial" w:cs="Arial"/>
                <w:b/>
                <w:bCs/>
              </w:rPr>
            </w:pPr>
          </w:p>
          <w:p w14:paraId="57FBACC8" w14:textId="77777777" w:rsidR="00423368" w:rsidRDefault="00423368" w:rsidP="00807582">
            <w:pPr>
              <w:rPr>
                <w:rFonts w:ascii="Arial" w:hAnsi="Arial" w:cs="Arial"/>
                <w:b/>
                <w:bCs/>
              </w:rPr>
            </w:pPr>
          </w:p>
          <w:p w14:paraId="2BE2E78F" w14:textId="54382AC6" w:rsidR="00C85B2C" w:rsidRDefault="00C85B2C" w:rsidP="00807582">
            <w:pPr>
              <w:rPr>
                <w:rFonts w:ascii="Arial" w:hAnsi="Arial" w:cs="Arial"/>
                <w:b/>
                <w:bCs/>
              </w:rPr>
            </w:pPr>
          </w:p>
          <w:p w14:paraId="7D863C2D" w14:textId="77777777" w:rsidR="003B5128" w:rsidRDefault="003B5128" w:rsidP="00807582">
            <w:pPr>
              <w:rPr>
                <w:rFonts w:ascii="Arial" w:hAnsi="Arial" w:cs="Arial"/>
                <w:b/>
                <w:bCs/>
              </w:rPr>
            </w:pPr>
          </w:p>
          <w:p w14:paraId="3A4CB602" w14:textId="16962FCC" w:rsidR="008F111F" w:rsidRDefault="008F111F" w:rsidP="00807582">
            <w:pPr>
              <w:rPr>
                <w:rFonts w:ascii="Arial" w:hAnsi="Arial" w:cs="Arial"/>
                <w:b/>
                <w:bCs/>
              </w:rPr>
            </w:pPr>
            <w:r>
              <w:rPr>
                <w:rFonts w:ascii="Arial" w:hAnsi="Arial" w:cs="Arial"/>
                <w:b/>
                <w:bCs/>
              </w:rPr>
              <w:t>DE</w:t>
            </w:r>
          </w:p>
          <w:p w14:paraId="5B68F444" w14:textId="77777777" w:rsidR="00C85B2C" w:rsidRDefault="00C85B2C" w:rsidP="00807582">
            <w:pPr>
              <w:rPr>
                <w:rFonts w:ascii="Arial" w:hAnsi="Arial" w:cs="Arial"/>
                <w:b/>
                <w:bCs/>
              </w:rPr>
            </w:pPr>
          </w:p>
          <w:p w14:paraId="2D75691D" w14:textId="77777777" w:rsidR="00ED3AD1" w:rsidRDefault="00ED3AD1" w:rsidP="00807582">
            <w:pPr>
              <w:rPr>
                <w:rFonts w:ascii="Arial" w:hAnsi="Arial" w:cs="Arial"/>
                <w:b/>
                <w:bCs/>
              </w:rPr>
            </w:pPr>
          </w:p>
          <w:p w14:paraId="31DFED8D" w14:textId="77777777" w:rsidR="005C626B" w:rsidRDefault="005C626B" w:rsidP="00807582">
            <w:pPr>
              <w:rPr>
                <w:rFonts w:ascii="Arial" w:hAnsi="Arial" w:cs="Arial"/>
                <w:b/>
                <w:bCs/>
              </w:rPr>
            </w:pPr>
            <w:r>
              <w:rPr>
                <w:rFonts w:ascii="Arial" w:hAnsi="Arial" w:cs="Arial"/>
                <w:b/>
                <w:bCs/>
              </w:rPr>
              <w:t>Clerk</w:t>
            </w:r>
          </w:p>
          <w:p w14:paraId="71644A19" w14:textId="77777777" w:rsidR="00ED3AD1" w:rsidRDefault="00ED3AD1" w:rsidP="00807582">
            <w:pPr>
              <w:rPr>
                <w:rFonts w:ascii="Arial" w:hAnsi="Arial" w:cs="Arial"/>
                <w:b/>
                <w:bCs/>
              </w:rPr>
            </w:pPr>
          </w:p>
          <w:p w14:paraId="6BBEC105" w14:textId="4FE2D621" w:rsidR="00ED3AD1" w:rsidRPr="00710B8B" w:rsidRDefault="00ED3AD1" w:rsidP="00807582">
            <w:pPr>
              <w:rPr>
                <w:rFonts w:ascii="Arial" w:hAnsi="Arial" w:cs="Arial"/>
                <w:b/>
                <w:bCs/>
              </w:rPr>
            </w:pPr>
            <w:r>
              <w:rPr>
                <w:rFonts w:ascii="Arial" w:hAnsi="Arial" w:cs="Arial"/>
                <w:b/>
                <w:bCs/>
              </w:rPr>
              <w:t>Clerk</w:t>
            </w:r>
          </w:p>
        </w:tc>
      </w:tr>
      <w:tr w:rsidR="007F427E" w14:paraId="4A20B60A" w14:textId="77777777" w:rsidTr="00E52870">
        <w:trPr>
          <w:trHeight w:val="770"/>
        </w:trPr>
        <w:tc>
          <w:tcPr>
            <w:tcW w:w="649" w:type="pct"/>
          </w:tcPr>
          <w:p w14:paraId="0D6787D4" w14:textId="252F8B46" w:rsidR="00C342AB" w:rsidRDefault="00C342AB" w:rsidP="00807582">
            <w:pPr>
              <w:rPr>
                <w:rFonts w:ascii="Arial" w:hAnsi="Arial" w:cs="Arial"/>
                <w:b/>
                <w:bCs/>
              </w:rPr>
            </w:pPr>
            <w:r>
              <w:rPr>
                <w:rFonts w:ascii="Arial" w:hAnsi="Arial" w:cs="Arial"/>
                <w:b/>
                <w:bCs/>
              </w:rPr>
              <w:t>23</w:t>
            </w:r>
            <w:r w:rsidR="00B60307">
              <w:rPr>
                <w:rFonts w:ascii="Arial" w:hAnsi="Arial" w:cs="Arial"/>
                <w:b/>
                <w:bCs/>
              </w:rPr>
              <w:t>-</w:t>
            </w:r>
            <w:r w:rsidR="008F111F">
              <w:rPr>
                <w:rFonts w:ascii="Arial" w:hAnsi="Arial" w:cs="Arial"/>
                <w:b/>
                <w:bCs/>
              </w:rPr>
              <w:t>202</w:t>
            </w:r>
          </w:p>
        </w:tc>
        <w:tc>
          <w:tcPr>
            <w:tcW w:w="3684" w:type="pct"/>
          </w:tcPr>
          <w:p w14:paraId="3605EBE4" w14:textId="081003C7" w:rsidR="00C42C1C" w:rsidRPr="00C04515" w:rsidRDefault="00C04515" w:rsidP="002E68F8">
            <w:pPr>
              <w:rPr>
                <w:rFonts w:ascii="Arial" w:hAnsi="Arial" w:cs="Arial"/>
                <w:b/>
                <w:bCs/>
                <w:lang w:val="en-US"/>
              </w:rPr>
            </w:pPr>
            <w:r w:rsidRPr="00C04515">
              <w:rPr>
                <w:rFonts w:ascii="Arial" w:hAnsi="Arial" w:cs="Arial"/>
                <w:b/>
                <w:bCs/>
                <w:lang w:val="en-US"/>
              </w:rPr>
              <w:t xml:space="preserve">Registration of </w:t>
            </w:r>
            <w:r>
              <w:rPr>
                <w:rFonts w:ascii="Arial" w:hAnsi="Arial" w:cs="Arial"/>
                <w:b/>
                <w:bCs/>
                <w:lang w:val="en-US"/>
              </w:rPr>
              <w:t xml:space="preserve">Parish </w:t>
            </w:r>
            <w:r w:rsidRPr="00C04515">
              <w:rPr>
                <w:rFonts w:ascii="Arial" w:hAnsi="Arial" w:cs="Arial"/>
                <w:b/>
                <w:bCs/>
                <w:lang w:val="en-US"/>
              </w:rPr>
              <w:t>Council Property</w:t>
            </w:r>
          </w:p>
          <w:p w14:paraId="57D28404" w14:textId="7354A44A" w:rsidR="00C04515" w:rsidRPr="00C42C1C" w:rsidRDefault="00C04515" w:rsidP="002E68F8">
            <w:pPr>
              <w:rPr>
                <w:rFonts w:ascii="Arial" w:hAnsi="Arial" w:cs="Arial"/>
                <w:lang w:val="en-US"/>
              </w:rPr>
            </w:pPr>
            <w:r>
              <w:rPr>
                <w:rFonts w:ascii="Arial" w:hAnsi="Arial" w:cs="Arial"/>
                <w:lang w:val="en-US"/>
              </w:rPr>
              <w:t xml:space="preserve">Still no progress.  </w:t>
            </w:r>
          </w:p>
        </w:tc>
        <w:tc>
          <w:tcPr>
            <w:tcW w:w="667" w:type="pct"/>
          </w:tcPr>
          <w:p w14:paraId="532A646C" w14:textId="77777777" w:rsidR="00C42C1C" w:rsidRDefault="00C42C1C" w:rsidP="00807582">
            <w:pPr>
              <w:rPr>
                <w:rFonts w:ascii="Arial" w:hAnsi="Arial" w:cs="Arial"/>
                <w:b/>
                <w:bCs/>
              </w:rPr>
            </w:pPr>
          </w:p>
          <w:p w14:paraId="421F698A" w14:textId="317C1555" w:rsidR="00C42C1C" w:rsidRDefault="00C42C1C" w:rsidP="00807582">
            <w:pPr>
              <w:rPr>
                <w:rFonts w:ascii="Arial" w:hAnsi="Arial" w:cs="Arial"/>
                <w:b/>
                <w:bCs/>
              </w:rPr>
            </w:pPr>
          </w:p>
        </w:tc>
      </w:tr>
      <w:tr w:rsidR="007F427E" w14:paraId="0341FB0C" w14:textId="77777777" w:rsidTr="006E1B73">
        <w:trPr>
          <w:trHeight w:val="776"/>
        </w:trPr>
        <w:tc>
          <w:tcPr>
            <w:tcW w:w="649" w:type="pct"/>
          </w:tcPr>
          <w:p w14:paraId="7BC91EF3" w14:textId="278C9ADF" w:rsidR="00C342AB" w:rsidRDefault="002E68F8" w:rsidP="00807582">
            <w:pPr>
              <w:rPr>
                <w:rFonts w:ascii="Arial" w:hAnsi="Arial" w:cs="Arial"/>
                <w:b/>
                <w:bCs/>
              </w:rPr>
            </w:pPr>
            <w:r>
              <w:rPr>
                <w:rFonts w:ascii="Arial" w:hAnsi="Arial" w:cs="Arial"/>
                <w:b/>
                <w:bCs/>
              </w:rPr>
              <w:t>23-</w:t>
            </w:r>
            <w:r w:rsidR="008F111F">
              <w:rPr>
                <w:rFonts w:ascii="Arial" w:hAnsi="Arial" w:cs="Arial"/>
                <w:b/>
                <w:bCs/>
              </w:rPr>
              <w:t>203</w:t>
            </w:r>
          </w:p>
        </w:tc>
        <w:tc>
          <w:tcPr>
            <w:tcW w:w="3684" w:type="pct"/>
            <w:tcBorders>
              <w:top w:val="single" w:sz="4" w:space="0" w:color="auto"/>
            </w:tcBorders>
          </w:tcPr>
          <w:p w14:paraId="7F7C33A6" w14:textId="77777777" w:rsidR="009663CE" w:rsidRPr="00C04515" w:rsidRDefault="00C04515" w:rsidP="00807582">
            <w:pPr>
              <w:rPr>
                <w:rFonts w:ascii="Arial" w:hAnsi="Arial" w:cs="Arial"/>
                <w:b/>
                <w:bCs/>
              </w:rPr>
            </w:pPr>
            <w:r w:rsidRPr="00C04515">
              <w:rPr>
                <w:rFonts w:ascii="Arial" w:hAnsi="Arial" w:cs="Arial"/>
                <w:b/>
                <w:bCs/>
              </w:rPr>
              <w:t>Defibrillator Update</w:t>
            </w:r>
          </w:p>
          <w:p w14:paraId="6DB55858" w14:textId="1F3BF4B9" w:rsidR="00C04515" w:rsidRPr="00374DC3" w:rsidRDefault="00C04515" w:rsidP="00807582">
            <w:pPr>
              <w:rPr>
                <w:rFonts w:ascii="Arial" w:hAnsi="Arial" w:cs="Arial"/>
              </w:rPr>
            </w:pPr>
            <w:r>
              <w:rPr>
                <w:rFonts w:ascii="Arial" w:hAnsi="Arial" w:cs="Arial"/>
              </w:rPr>
              <w:t>All defibrillators are Emergency Ready</w:t>
            </w:r>
            <w:r w:rsidR="006E1B73">
              <w:rPr>
                <w:rFonts w:ascii="Arial" w:hAnsi="Arial" w:cs="Arial"/>
              </w:rPr>
              <w:t>.</w:t>
            </w:r>
          </w:p>
        </w:tc>
        <w:tc>
          <w:tcPr>
            <w:tcW w:w="667" w:type="pct"/>
          </w:tcPr>
          <w:p w14:paraId="41EC3F0F" w14:textId="77777777" w:rsidR="006E1B73" w:rsidRDefault="006E1B73" w:rsidP="00807582">
            <w:pPr>
              <w:rPr>
                <w:rFonts w:ascii="Arial" w:hAnsi="Arial" w:cs="Arial"/>
                <w:b/>
                <w:bCs/>
              </w:rPr>
            </w:pPr>
          </w:p>
          <w:p w14:paraId="610B22C6" w14:textId="6210DA42" w:rsidR="00C342AB" w:rsidRDefault="00C342AB" w:rsidP="00807582">
            <w:pPr>
              <w:rPr>
                <w:rFonts w:ascii="Arial" w:hAnsi="Arial" w:cs="Arial"/>
                <w:b/>
                <w:bCs/>
              </w:rPr>
            </w:pPr>
          </w:p>
        </w:tc>
      </w:tr>
      <w:tr w:rsidR="00196F0C" w14:paraId="71984721" w14:textId="77777777" w:rsidTr="00E52870">
        <w:trPr>
          <w:trHeight w:val="50"/>
        </w:trPr>
        <w:tc>
          <w:tcPr>
            <w:tcW w:w="649" w:type="pct"/>
            <w:tcBorders>
              <w:top w:val="nil"/>
            </w:tcBorders>
          </w:tcPr>
          <w:p w14:paraId="3D9E026C" w14:textId="0397417A" w:rsidR="00196F0C" w:rsidRDefault="00196F0C" w:rsidP="00807582">
            <w:pPr>
              <w:rPr>
                <w:rFonts w:ascii="Arial" w:hAnsi="Arial" w:cs="Arial"/>
                <w:b/>
                <w:bCs/>
              </w:rPr>
            </w:pPr>
            <w:r>
              <w:rPr>
                <w:rFonts w:ascii="Arial" w:hAnsi="Arial" w:cs="Arial"/>
                <w:b/>
                <w:bCs/>
              </w:rPr>
              <w:t>23-</w:t>
            </w:r>
            <w:r w:rsidR="008F111F">
              <w:rPr>
                <w:rFonts w:ascii="Arial" w:hAnsi="Arial" w:cs="Arial"/>
                <w:b/>
                <w:bCs/>
              </w:rPr>
              <w:t>204</w:t>
            </w:r>
          </w:p>
        </w:tc>
        <w:tc>
          <w:tcPr>
            <w:tcW w:w="3684" w:type="pct"/>
          </w:tcPr>
          <w:p w14:paraId="4015F9F6" w14:textId="21BF9172" w:rsidR="00FE2A52" w:rsidRDefault="00C04515" w:rsidP="00807582">
            <w:pPr>
              <w:rPr>
                <w:rFonts w:ascii="Arial" w:hAnsi="Arial" w:cs="Arial"/>
                <w:b/>
                <w:bCs/>
              </w:rPr>
            </w:pPr>
            <w:r w:rsidRPr="000357C3">
              <w:rPr>
                <w:rFonts w:ascii="Arial" w:hAnsi="Arial" w:cs="Arial"/>
                <w:b/>
                <w:bCs/>
              </w:rPr>
              <w:t>Green Team</w:t>
            </w:r>
          </w:p>
          <w:p w14:paraId="7339FB69" w14:textId="6094674B" w:rsidR="00FE2A52" w:rsidRDefault="00FE2A52" w:rsidP="00FE2A52">
            <w:pPr>
              <w:rPr>
                <w:rFonts w:ascii="Arial" w:hAnsi="Arial" w:cs="Arial"/>
              </w:rPr>
            </w:pPr>
            <w:r>
              <w:rPr>
                <w:rFonts w:ascii="Arial" w:hAnsi="Arial" w:cs="Arial"/>
              </w:rPr>
              <w:t>A grant application f</w:t>
            </w:r>
            <w:r w:rsidR="00187690">
              <w:rPr>
                <w:rFonts w:ascii="Arial" w:hAnsi="Arial" w:cs="Arial"/>
              </w:rPr>
              <w:t>or</w:t>
            </w:r>
            <w:r>
              <w:rPr>
                <w:rFonts w:ascii="Arial" w:hAnsi="Arial" w:cs="Arial"/>
              </w:rPr>
              <w:t xml:space="preserve"> £6000 from Banks Renewables for a new mower has been rejected. Another attempt to be made </w:t>
            </w:r>
            <w:proofErr w:type="gramStart"/>
            <w:r>
              <w:rPr>
                <w:rFonts w:ascii="Arial" w:hAnsi="Arial" w:cs="Arial"/>
              </w:rPr>
              <w:t>at a later date</w:t>
            </w:r>
            <w:proofErr w:type="gramEnd"/>
            <w:r>
              <w:rPr>
                <w:rFonts w:ascii="Arial" w:hAnsi="Arial" w:cs="Arial"/>
              </w:rPr>
              <w:t xml:space="preserve">. </w:t>
            </w:r>
          </w:p>
          <w:p w14:paraId="2DC885E9" w14:textId="77777777" w:rsidR="00FE2A52" w:rsidRDefault="00FE2A52" w:rsidP="00807582">
            <w:pPr>
              <w:rPr>
                <w:rFonts w:ascii="Arial" w:hAnsi="Arial" w:cs="Arial"/>
                <w:b/>
                <w:bCs/>
              </w:rPr>
            </w:pPr>
          </w:p>
          <w:p w14:paraId="5990833E" w14:textId="11ED8E58" w:rsidR="00FE2A52" w:rsidRDefault="00FE2A52" w:rsidP="00FE2A52">
            <w:pPr>
              <w:rPr>
                <w:rFonts w:ascii="Arial" w:hAnsi="Arial" w:cs="Arial"/>
              </w:rPr>
            </w:pPr>
            <w:r>
              <w:rPr>
                <w:rFonts w:ascii="Arial" w:hAnsi="Arial" w:cs="Arial"/>
              </w:rPr>
              <w:t xml:space="preserve">An enquiry to The Environment Agency regarding the replacement of fencing posts on the banking at </w:t>
            </w:r>
            <w:proofErr w:type="spellStart"/>
            <w:r>
              <w:rPr>
                <w:rFonts w:ascii="Arial" w:hAnsi="Arial" w:cs="Arial"/>
              </w:rPr>
              <w:t>Trailholme</w:t>
            </w:r>
            <w:proofErr w:type="spellEnd"/>
            <w:r>
              <w:rPr>
                <w:rFonts w:ascii="Arial" w:hAnsi="Arial" w:cs="Arial"/>
              </w:rPr>
              <w:t xml:space="preserve"> Road revealed that the ownership belongs to the Parish Council.  D Edmonson will supervise the repair.</w:t>
            </w:r>
          </w:p>
          <w:p w14:paraId="7E800FDD" w14:textId="77777777" w:rsidR="00FE2A52" w:rsidRDefault="00FE2A52" w:rsidP="00FE2A52">
            <w:pPr>
              <w:rPr>
                <w:rFonts w:ascii="Arial" w:hAnsi="Arial" w:cs="Arial"/>
              </w:rPr>
            </w:pPr>
          </w:p>
          <w:p w14:paraId="08039797" w14:textId="42450D60" w:rsidR="008F111F" w:rsidRDefault="008F111F" w:rsidP="00544429">
            <w:pPr>
              <w:rPr>
                <w:rFonts w:ascii="Arial" w:hAnsi="Arial" w:cs="Arial"/>
              </w:rPr>
            </w:pPr>
            <w:r>
              <w:rPr>
                <w:rFonts w:ascii="Arial" w:hAnsi="Arial" w:cs="Arial"/>
              </w:rPr>
              <w:t xml:space="preserve">Lancashire County Council have intimated that the matter concerning the cattle grid is now closed. Councillors </w:t>
            </w:r>
            <w:r w:rsidR="00FE2A52">
              <w:rPr>
                <w:rFonts w:ascii="Arial" w:hAnsi="Arial" w:cs="Arial"/>
              </w:rPr>
              <w:t>want this re visiting as the grid is still not a deterrent to cattle.</w:t>
            </w:r>
          </w:p>
          <w:p w14:paraId="4FA606C5" w14:textId="77777777" w:rsidR="00FE2A52" w:rsidRDefault="00FE2A52" w:rsidP="00807582">
            <w:pPr>
              <w:rPr>
                <w:rFonts w:ascii="Arial" w:hAnsi="Arial" w:cs="Arial"/>
              </w:rPr>
            </w:pPr>
          </w:p>
          <w:p w14:paraId="61E820D9" w14:textId="54315963" w:rsidR="000357C3" w:rsidRDefault="00FE2A52" w:rsidP="00807582">
            <w:pPr>
              <w:rPr>
                <w:rFonts w:ascii="Arial" w:hAnsi="Arial" w:cs="Arial"/>
              </w:rPr>
            </w:pPr>
            <w:r>
              <w:rPr>
                <w:rFonts w:ascii="Arial" w:hAnsi="Arial" w:cs="Arial"/>
              </w:rPr>
              <w:t xml:space="preserve">A seat has been ordered from Glasdon for Chapel View. An email will be received </w:t>
            </w:r>
            <w:r w:rsidR="00187690">
              <w:rPr>
                <w:rFonts w:ascii="Arial" w:hAnsi="Arial" w:cs="Arial"/>
              </w:rPr>
              <w:t xml:space="preserve">by the Parish council </w:t>
            </w:r>
            <w:r>
              <w:rPr>
                <w:rFonts w:ascii="Arial" w:hAnsi="Arial" w:cs="Arial"/>
              </w:rPr>
              <w:t xml:space="preserve">prior to delivery to </w:t>
            </w:r>
            <w:r w:rsidR="000357C3">
              <w:rPr>
                <w:rFonts w:ascii="Arial" w:hAnsi="Arial" w:cs="Arial"/>
              </w:rPr>
              <w:t>D Edmonson who will arrange for it to be fixed.</w:t>
            </w:r>
          </w:p>
          <w:p w14:paraId="14559C4E" w14:textId="77777777" w:rsidR="00FE2A52" w:rsidRDefault="00FE2A52" w:rsidP="00807582">
            <w:pPr>
              <w:rPr>
                <w:rFonts w:ascii="Arial" w:hAnsi="Arial" w:cs="Arial"/>
              </w:rPr>
            </w:pPr>
          </w:p>
          <w:p w14:paraId="245F0ABB" w14:textId="5EAE6FF0" w:rsidR="00FE2A52" w:rsidRDefault="00187690" w:rsidP="00807582">
            <w:pPr>
              <w:rPr>
                <w:rFonts w:ascii="Arial" w:hAnsi="Arial" w:cs="Arial"/>
              </w:rPr>
            </w:pPr>
            <w:r>
              <w:rPr>
                <w:rFonts w:ascii="Arial" w:hAnsi="Arial" w:cs="Arial"/>
              </w:rPr>
              <w:t>A decision on the re</w:t>
            </w:r>
            <w:r w:rsidR="00FE2A52">
              <w:rPr>
                <w:rFonts w:ascii="Arial" w:hAnsi="Arial" w:cs="Arial"/>
              </w:rPr>
              <w:t xml:space="preserve">quest from Jay Goulding to take over responsibility for the </w:t>
            </w:r>
            <w:r w:rsidR="007E5571">
              <w:rPr>
                <w:rFonts w:ascii="Arial" w:hAnsi="Arial" w:cs="Arial"/>
              </w:rPr>
              <w:t xml:space="preserve">maintenance of the </w:t>
            </w:r>
            <w:r w:rsidR="00FE2A52">
              <w:rPr>
                <w:rFonts w:ascii="Arial" w:hAnsi="Arial" w:cs="Arial"/>
              </w:rPr>
              <w:t xml:space="preserve">grass verge between </w:t>
            </w:r>
            <w:r>
              <w:rPr>
                <w:rFonts w:ascii="Arial" w:hAnsi="Arial" w:cs="Arial"/>
              </w:rPr>
              <w:t>T</w:t>
            </w:r>
            <w:r w:rsidR="00FE2A52">
              <w:rPr>
                <w:rFonts w:ascii="Arial" w:hAnsi="Arial" w:cs="Arial"/>
              </w:rPr>
              <w:t>he Globe car park and Pedder Road was deferred pending confirmation of ownership</w:t>
            </w:r>
            <w:r>
              <w:rPr>
                <w:rFonts w:ascii="Arial" w:hAnsi="Arial" w:cs="Arial"/>
              </w:rPr>
              <w:t>.</w:t>
            </w:r>
          </w:p>
          <w:p w14:paraId="06956326" w14:textId="77777777" w:rsidR="00FE2A52" w:rsidRDefault="00FE2A52" w:rsidP="00807582">
            <w:pPr>
              <w:rPr>
                <w:rFonts w:ascii="Arial" w:hAnsi="Arial" w:cs="Arial"/>
              </w:rPr>
            </w:pPr>
          </w:p>
          <w:p w14:paraId="71CFB9EE" w14:textId="72FE7593" w:rsidR="00544429" w:rsidRPr="002E68F8" w:rsidRDefault="00544429" w:rsidP="00FE2A52">
            <w:pPr>
              <w:rPr>
                <w:rFonts w:ascii="Arial" w:hAnsi="Arial" w:cs="Arial"/>
              </w:rPr>
            </w:pPr>
          </w:p>
        </w:tc>
        <w:tc>
          <w:tcPr>
            <w:tcW w:w="667" w:type="pct"/>
          </w:tcPr>
          <w:p w14:paraId="41364FB0" w14:textId="77777777" w:rsidR="00196F0C" w:rsidRDefault="00196F0C" w:rsidP="00807582">
            <w:pPr>
              <w:rPr>
                <w:rFonts w:ascii="Arial" w:hAnsi="Arial" w:cs="Arial"/>
                <w:b/>
                <w:bCs/>
              </w:rPr>
            </w:pPr>
          </w:p>
          <w:p w14:paraId="63A844C1" w14:textId="77777777" w:rsidR="000357C3" w:rsidRDefault="000357C3" w:rsidP="00807582">
            <w:pPr>
              <w:rPr>
                <w:rFonts w:ascii="Arial" w:hAnsi="Arial" w:cs="Arial"/>
                <w:b/>
                <w:bCs/>
              </w:rPr>
            </w:pPr>
          </w:p>
          <w:p w14:paraId="5DA51434" w14:textId="77777777" w:rsidR="000357C3" w:rsidRDefault="000357C3" w:rsidP="00807582">
            <w:pPr>
              <w:rPr>
                <w:rFonts w:ascii="Arial" w:hAnsi="Arial" w:cs="Arial"/>
                <w:b/>
                <w:bCs/>
              </w:rPr>
            </w:pPr>
          </w:p>
          <w:p w14:paraId="61C9D36E" w14:textId="502F3BFD" w:rsidR="00196F0C" w:rsidRDefault="002E68F8" w:rsidP="00807582">
            <w:pPr>
              <w:rPr>
                <w:rFonts w:ascii="Arial" w:hAnsi="Arial" w:cs="Arial"/>
                <w:b/>
                <w:bCs/>
              </w:rPr>
            </w:pPr>
            <w:r>
              <w:rPr>
                <w:rFonts w:ascii="Arial" w:hAnsi="Arial" w:cs="Arial"/>
                <w:b/>
                <w:bCs/>
              </w:rPr>
              <w:t>Clerk</w:t>
            </w:r>
          </w:p>
          <w:p w14:paraId="605008FA" w14:textId="77777777" w:rsidR="008F111F" w:rsidRDefault="008F111F" w:rsidP="00807582">
            <w:pPr>
              <w:rPr>
                <w:rFonts w:ascii="Arial" w:hAnsi="Arial" w:cs="Arial"/>
                <w:b/>
                <w:bCs/>
              </w:rPr>
            </w:pPr>
          </w:p>
          <w:p w14:paraId="3CC2CC51" w14:textId="77777777" w:rsidR="000357C3" w:rsidRDefault="000357C3" w:rsidP="00807582">
            <w:pPr>
              <w:rPr>
                <w:rFonts w:ascii="Arial" w:hAnsi="Arial" w:cs="Arial"/>
                <w:b/>
                <w:bCs/>
              </w:rPr>
            </w:pPr>
          </w:p>
          <w:p w14:paraId="4F6146D5" w14:textId="77777777" w:rsidR="00FE2A52" w:rsidRDefault="00FE2A52" w:rsidP="00807582">
            <w:pPr>
              <w:rPr>
                <w:rFonts w:ascii="Arial" w:hAnsi="Arial" w:cs="Arial"/>
                <w:b/>
                <w:bCs/>
              </w:rPr>
            </w:pPr>
          </w:p>
          <w:p w14:paraId="7D657FDB" w14:textId="77777777" w:rsidR="00FE2A52" w:rsidRDefault="00FE2A52" w:rsidP="00807582">
            <w:pPr>
              <w:rPr>
                <w:rFonts w:ascii="Arial" w:hAnsi="Arial" w:cs="Arial"/>
                <w:b/>
                <w:bCs/>
              </w:rPr>
            </w:pPr>
          </w:p>
          <w:p w14:paraId="249DFC14" w14:textId="2D90577A" w:rsidR="00FE2A52" w:rsidRDefault="00FE2A52" w:rsidP="00807582">
            <w:pPr>
              <w:rPr>
                <w:rFonts w:ascii="Arial" w:hAnsi="Arial" w:cs="Arial"/>
                <w:b/>
                <w:bCs/>
              </w:rPr>
            </w:pPr>
            <w:r>
              <w:rPr>
                <w:rFonts w:ascii="Arial" w:hAnsi="Arial" w:cs="Arial"/>
                <w:b/>
                <w:bCs/>
              </w:rPr>
              <w:t>DE</w:t>
            </w:r>
          </w:p>
          <w:p w14:paraId="1A157F70" w14:textId="77777777" w:rsidR="000357C3" w:rsidRDefault="000357C3" w:rsidP="00807582">
            <w:pPr>
              <w:rPr>
                <w:rFonts w:ascii="Arial" w:hAnsi="Arial" w:cs="Arial"/>
                <w:b/>
                <w:bCs/>
              </w:rPr>
            </w:pPr>
          </w:p>
          <w:p w14:paraId="7369D6AC" w14:textId="77777777" w:rsidR="000357C3" w:rsidRDefault="000357C3" w:rsidP="00807582">
            <w:pPr>
              <w:rPr>
                <w:rFonts w:ascii="Arial" w:hAnsi="Arial" w:cs="Arial"/>
                <w:b/>
                <w:bCs/>
              </w:rPr>
            </w:pPr>
          </w:p>
          <w:p w14:paraId="231D181B" w14:textId="77777777" w:rsidR="000357C3" w:rsidRDefault="000357C3" w:rsidP="00807582">
            <w:pPr>
              <w:rPr>
                <w:rFonts w:ascii="Arial" w:hAnsi="Arial" w:cs="Arial"/>
                <w:b/>
                <w:bCs/>
              </w:rPr>
            </w:pPr>
          </w:p>
          <w:p w14:paraId="38D64AC5" w14:textId="777AEF8E" w:rsidR="00544429" w:rsidRDefault="00FE2A52" w:rsidP="00807582">
            <w:pPr>
              <w:rPr>
                <w:rFonts w:ascii="Arial" w:hAnsi="Arial" w:cs="Arial"/>
                <w:b/>
                <w:bCs/>
              </w:rPr>
            </w:pPr>
            <w:r>
              <w:rPr>
                <w:rFonts w:ascii="Arial" w:hAnsi="Arial" w:cs="Arial"/>
                <w:b/>
                <w:bCs/>
              </w:rPr>
              <w:t>Clerk</w:t>
            </w:r>
          </w:p>
          <w:p w14:paraId="0F1E6D40" w14:textId="77777777" w:rsidR="00FE2A52" w:rsidRDefault="00FE2A52" w:rsidP="00807582">
            <w:pPr>
              <w:rPr>
                <w:rFonts w:ascii="Arial" w:hAnsi="Arial" w:cs="Arial"/>
                <w:b/>
                <w:bCs/>
              </w:rPr>
            </w:pPr>
          </w:p>
          <w:p w14:paraId="68949F83" w14:textId="77777777" w:rsidR="00FE2A52" w:rsidRDefault="00FE2A52" w:rsidP="00807582">
            <w:pPr>
              <w:rPr>
                <w:rFonts w:ascii="Arial" w:hAnsi="Arial" w:cs="Arial"/>
                <w:b/>
                <w:bCs/>
              </w:rPr>
            </w:pPr>
          </w:p>
          <w:p w14:paraId="3657AD0C" w14:textId="77777777" w:rsidR="00FE2A52" w:rsidRDefault="00FE2A52" w:rsidP="00807582">
            <w:pPr>
              <w:rPr>
                <w:rFonts w:ascii="Arial" w:hAnsi="Arial" w:cs="Arial"/>
                <w:b/>
                <w:bCs/>
              </w:rPr>
            </w:pPr>
          </w:p>
          <w:p w14:paraId="2953E122" w14:textId="0C7AD0F1" w:rsidR="00544429" w:rsidRDefault="00187690" w:rsidP="00807582">
            <w:pPr>
              <w:rPr>
                <w:rFonts w:ascii="Arial" w:hAnsi="Arial" w:cs="Arial"/>
                <w:b/>
                <w:bCs/>
              </w:rPr>
            </w:pPr>
            <w:r>
              <w:rPr>
                <w:rFonts w:ascii="Arial" w:hAnsi="Arial" w:cs="Arial"/>
                <w:b/>
                <w:bCs/>
              </w:rPr>
              <w:t>DE</w:t>
            </w:r>
          </w:p>
          <w:p w14:paraId="107DC486" w14:textId="77777777" w:rsidR="000357C3" w:rsidRDefault="000357C3" w:rsidP="00807582">
            <w:pPr>
              <w:rPr>
                <w:rFonts w:ascii="Arial" w:hAnsi="Arial" w:cs="Arial"/>
                <w:b/>
                <w:bCs/>
              </w:rPr>
            </w:pPr>
          </w:p>
          <w:p w14:paraId="5BD0BFB2" w14:textId="77777777" w:rsidR="007E5571" w:rsidRDefault="007E5571" w:rsidP="00807582">
            <w:pPr>
              <w:rPr>
                <w:rFonts w:ascii="Arial" w:hAnsi="Arial" w:cs="Arial"/>
                <w:b/>
                <w:bCs/>
              </w:rPr>
            </w:pPr>
          </w:p>
          <w:p w14:paraId="0AA4F2E9" w14:textId="77777777" w:rsidR="007E5571" w:rsidRDefault="007E5571" w:rsidP="00807582">
            <w:pPr>
              <w:rPr>
                <w:rFonts w:ascii="Arial" w:hAnsi="Arial" w:cs="Arial"/>
                <w:b/>
                <w:bCs/>
              </w:rPr>
            </w:pPr>
          </w:p>
          <w:p w14:paraId="3DA4976F" w14:textId="77777777" w:rsidR="007E5571" w:rsidRDefault="007E5571" w:rsidP="00807582">
            <w:pPr>
              <w:rPr>
                <w:rFonts w:ascii="Arial" w:hAnsi="Arial" w:cs="Arial"/>
                <w:b/>
                <w:bCs/>
              </w:rPr>
            </w:pPr>
          </w:p>
          <w:p w14:paraId="491CD15A" w14:textId="6383E003" w:rsidR="007E5571" w:rsidRDefault="007E5571" w:rsidP="00807582">
            <w:pPr>
              <w:rPr>
                <w:rFonts w:ascii="Arial" w:hAnsi="Arial" w:cs="Arial"/>
                <w:b/>
                <w:bCs/>
              </w:rPr>
            </w:pPr>
            <w:r>
              <w:rPr>
                <w:rFonts w:ascii="Arial" w:hAnsi="Arial" w:cs="Arial"/>
                <w:b/>
                <w:bCs/>
              </w:rPr>
              <w:t>Clerk</w:t>
            </w:r>
          </w:p>
        </w:tc>
      </w:tr>
      <w:tr w:rsidR="007F427E" w14:paraId="110C42AD" w14:textId="77777777" w:rsidTr="00E52870">
        <w:trPr>
          <w:trHeight w:val="426"/>
        </w:trPr>
        <w:tc>
          <w:tcPr>
            <w:tcW w:w="649" w:type="pct"/>
          </w:tcPr>
          <w:p w14:paraId="6E5BA590" w14:textId="3FF097E6" w:rsidR="00C342AB" w:rsidRPr="00D34901" w:rsidRDefault="00C342AB" w:rsidP="00807582">
            <w:pPr>
              <w:rPr>
                <w:rFonts w:ascii="Arial" w:hAnsi="Arial" w:cs="Arial"/>
                <w:b/>
                <w:bCs/>
              </w:rPr>
            </w:pPr>
            <w:r w:rsidRPr="008D2436">
              <w:rPr>
                <w:rFonts w:ascii="Arial" w:hAnsi="Arial" w:cs="Arial"/>
                <w:b/>
                <w:bCs/>
              </w:rPr>
              <w:t>2</w:t>
            </w:r>
            <w:r>
              <w:rPr>
                <w:rFonts w:ascii="Arial" w:hAnsi="Arial" w:cs="Arial"/>
                <w:b/>
                <w:bCs/>
              </w:rPr>
              <w:t>3-</w:t>
            </w:r>
            <w:r w:rsidR="007E5571">
              <w:rPr>
                <w:rFonts w:ascii="Arial" w:hAnsi="Arial" w:cs="Arial"/>
                <w:b/>
                <w:bCs/>
              </w:rPr>
              <w:t>205</w:t>
            </w:r>
          </w:p>
        </w:tc>
        <w:tc>
          <w:tcPr>
            <w:tcW w:w="3684" w:type="pct"/>
          </w:tcPr>
          <w:p w14:paraId="734CBEAA" w14:textId="4D3B8912" w:rsidR="00544429" w:rsidRDefault="00544429" w:rsidP="00544429">
            <w:pPr>
              <w:rPr>
                <w:rFonts w:ascii="Arial" w:hAnsi="Arial" w:cs="Arial"/>
              </w:rPr>
            </w:pPr>
            <w:r w:rsidRPr="003D54EC">
              <w:rPr>
                <w:rFonts w:ascii="Arial" w:hAnsi="Arial" w:cs="Arial"/>
                <w:b/>
                <w:bCs/>
              </w:rPr>
              <w:t>Grants and Donations</w:t>
            </w:r>
          </w:p>
          <w:p w14:paraId="7116DFC7" w14:textId="04481CAF" w:rsidR="00544429" w:rsidRDefault="00E972FF" w:rsidP="00544429">
            <w:pPr>
              <w:rPr>
                <w:rFonts w:ascii="Arial" w:hAnsi="Arial" w:cs="Arial"/>
              </w:rPr>
            </w:pPr>
            <w:r>
              <w:rPr>
                <w:rFonts w:ascii="Arial" w:hAnsi="Arial" w:cs="Arial"/>
              </w:rPr>
              <w:t>An application</w:t>
            </w:r>
            <w:r w:rsidR="007E5571">
              <w:rPr>
                <w:rFonts w:ascii="Arial" w:hAnsi="Arial" w:cs="Arial"/>
              </w:rPr>
              <w:t xml:space="preserve"> has been made</w:t>
            </w:r>
            <w:r>
              <w:rPr>
                <w:rFonts w:ascii="Arial" w:hAnsi="Arial" w:cs="Arial"/>
              </w:rPr>
              <w:t xml:space="preserve"> to join the </w:t>
            </w:r>
            <w:r w:rsidR="00544429">
              <w:rPr>
                <w:rFonts w:ascii="Arial" w:hAnsi="Arial" w:cs="Arial"/>
              </w:rPr>
              <w:t xml:space="preserve">Lancashire County Council Local Delivery Scheme for </w:t>
            </w:r>
            <w:r>
              <w:rPr>
                <w:rFonts w:ascii="Arial" w:hAnsi="Arial" w:cs="Arial"/>
              </w:rPr>
              <w:t>a</w:t>
            </w:r>
            <w:r w:rsidR="00544429">
              <w:rPr>
                <w:rFonts w:ascii="Arial" w:hAnsi="Arial" w:cs="Arial"/>
              </w:rPr>
              <w:t xml:space="preserve"> Biodiversity Grant</w:t>
            </w:r>
            <w:r w:rsidR="007E5571">
              <w:rPr>
                <w:rFonts w:ascii="Arial" w:hAnsi="Arial" w:cs="Arial"/>
              </w:rPr>
              <w:t>.  No decision has been received. The p</w:t>
            </w:r>
            <w:r w:rsidR="00544429">
              <w:rPr>
                <w:rFonts w:ascii="Arial" w:hAnsi="Arial" w:cs="Arial"/>
              </w:rPr>
              <w:t xml:space="preserve">rice of saplings </w:t>
            </w:r>
            <w:r w:rsidR="007E5571">
              <w:rPr>
                <w:rFonts w:ascii="Arial" w:hAnsi="Arial" w:cs="Arial"/>
              </w:rPr>
              <w:t xml:space="preserve">from </w:t>
            </w:r>
            <w:proofErr w:type="spellStart"/>
            <w:r w:rsidR="007E5571">
              <w:rPr>
                <w:rFonts w:ascii="Arial" w:hAnsi="Arial" w:cs="Arial"/>
              </w:rPr>
              <w:t>Trailholme</w:t>
            </w:r>
            <w:proofErr w:type="spellEnd"/>
            <w:r w:rsidR="007E5571">
              <w:rPr>
                <w:rFonts w:ascii="Arial" w:hAnsi="Arial" w:cs="Arial"/>
              </w:rPr>
              <w:t xml:space="preserve"> Road area </w:t>
            </w:r>
            <w:r w:rsidR="00544429">
              <w:rPr>
                <w:rFonts w:ascii="Arial" w:hAnsi="Arial" w:cs="Arial"/>
              </w:rPr>
              <w:t xml:space="preserve">to be </w:t>
            </w:r>
            <w:r>
              <w:rPr>
                <w:rFonts w:ascii="Arial" w:hAnsi="Arial" w:cs="Arial"/>
              </w:rPr>
              <w:t>sought</w:t>
            </w:r>
            <w:r w:rsidR="007E5571">
              <w:rPr>
                <w:rFonts w:ascii="Arial" w:hAnsi="Arial" w:cs="Arial"/>
              </w:rPr>
              <w:t xml:space="preserve"> and clearance of brambles and ivy from the play park steps and boundary fence to be investigated.</w:t>
            </w:r>
          </w:p>
          <w:p w14:paraId="3DAD8DC1" w14:textId="77777777" w:rsidR="007E5571" w:rsidRDefault="007E5571" w:rsidP="00544429">
            <w:pPr>
              <w:rPr>
                <w:rFonts w:ascii="Arial" w:hAnsi="Arial" w:cs="Arial"/>
              </w:rPr>
            </w:pPr>
          </w:p>
          <w:p w14:paraId="6FD0131A" w14:textId="6509217A" w:rsidR="007E5571" w:rsidRDefault="007E5571" w:rsidP="00544429">
            <w:pPr>
              <w:rPr>
                <w:rFonts w:ascii="Arial" w:hAnsi="Arial" w:cs="Arial"/>
              </w:rPr>
            </w:pPr>
            <w:r>
              <w:rPr>
                <w:rFonts w:ascii="Arial" w:hAnsi="Arial" w:cs="Arial"/>
              </w:rPr>
              <w:t>A request was received from Tim Wingate on behalf of Overton Bowling Club for the purchase of a further piece of machinery.  This was decl</w:t>
            </w:r>
            <w:r w:rsidR="001C4803">
              <w:rPr>
                <w:rFonts w:ascii="Arial" w:hAnsi="Arial" w:cs="Arial"/>
              </w:rPr>
              <w:t>ined as they had already had funding for a piece of equipment and this second piece of equipment was purchased before a request for funding was received.</w:t>
            </w:r>
          </w:p>
          <w:p w14:paraId="184F0358" w14:textId="77777777" w:rsidR="001C4803" w:rsidRDefault="001C4803" w:rsidP="00544429">
            <w:pPr>
              <w:rPr>
                <w:rFonts w:ascii="Arial" w:hAnsi="Arial" w:cs="Arial"/>
              </w:rPr>
            </w:pPr>
          </w:p>
          <w:p w14:paraId="4CEB7AF3" w14:textId="154CEEDF" w:rsidR="00187690" w:rsidRPr="007D0755" w:rsidRDefault="001C4803" w:rsidP="00187690">
            <w:pPr>
              <w:rPr>
                <w:rFonts w:ascii="Arial" w:hAnsi="Arial" w:cs="Arial"/>
              </w:rPr>
            </w:pPr>
            <w:r>
              <w:rPr>
                <w:rFonts w:ascii="Arial" w:hAnsi="Arial" w:cs="Arial"/>
              </w:rPr>
              <w:t xml:space="preserve">An appeal from the Lancaster Military Heritage Group for donations reflecting the number of war dead in the parish towards a professional website design was considered. </w:t>
            </w:r>
            <w:r>
              <w:rPr>
                <w:rFonts w:ascii="Arial" w:hAnsi="Arial" w:cs="Arial"/>
              </w:rPr>
              <w:lastRenderedPageBreak/>
              <w:t>Further information required</w:t>
            </w:r>
            <w:r w:rsidR="00187690">
              <w:rPr>
                <w:rFonts w:ascii="Arial" w:hAnsi="Arial" w:cs="Arial"/>
              </w:rPr>
              <w:t>.</w:t>
            </w:r>
          </w:p>
        </w:tc>
        <w:tc>
          <w:tcPr>
            <w:tcW w:w="667" w:type="pct"/>
          </w:tcPr>
          <w:p w14:paraId="0B71D68C" w14:textId="77777777" w:rsidR="00C342AB" w:rsidRDefault="00C342AB" w:rsidP="00807582">
            <w:pPr>
              <w:rPr>
                <w:rFonts w:ascii="Arial" w:hAnsi="Arial" w:cs="Arial"/>
                <w:b/>
                <w:bCs/>
              </w:rPr>
            </w:pPr>
          </w:p>
          <w:p w14:paraId="55EDF400" w14:textId="77777777" w:rsidR="00DE4F22" w:rsidRDefault="00DE4F22" w:rsidP="00807582">
            <w:pPr>
              <w:rPr>
                <w:rFonts w:ascii="Arial" w:hAnsi="Arial" w:cs="Arial"/>
                <w:b/>
                <w:bCs/>
              </w:rPr>
            </w:pPr>
          </w:p>
          <w:p w14:paraId="7FFD7CFC" w14:textId="77777777" w:rsidR="007E5571" w:rsidRDefault="007E5571" w:rsidP="00807582">
            <w:pPr>
              <w:rPr>
                <w:rFonts w:ascii="Arial" w:hAnsi="Arial" w:cs="Arial"/>
                <w:b/>
                <w:bCs/>
              </w:rPr>
            </w:pPr>
          </w:p>
          <w:p w14:paraId="735B51EF" w14:textId="77777777" w:rsidR="007E5571" w:rsidRDefault="007E5571" w:rsidP="00807582">
            <w:pPr>
              <w:rPr>
                <w:rFonts w:ascii="Arial" w:hAnsi="Arial" w:cs="Arial"/>
                <w:b/>
                <w:bCs/>
              </w:rPr>
            </w:pPr>
          </w:p>
          <w:p w14:paraId="27FBDC88" w14:textId="77777777" w:rsidR="007E5571" w:rsidRDefault="007E5571" w:rsidP="00807582">
            <w:pPr>
              <w:rPr>
                <w:rFonts w:ascii="Arial" w:hAnsi="Arial" w:cs="Arial"/>
                <w:b/>
                <w:bCs/>
              </w:rPr>
            </w:pPr>
          </w:p>
          <w:p w14:paraId="2C051822" w14:textId="77777777" w:rsidR="007E5571" w:rsidRDefault="007E5571" w:rsidP="00807582">
            <w:pPr>
              <w:rPr>
                <w:rFonts w:ascii="Arial" w:hAnsi="Arial" w:cs="Arial"/>
                <w:b/>
                <w:bCs/>
              </w:rPr>
            </w:pPr>
          </w:p>
          <w:p w14:paraId="49D51486" w14:textId="7AD3D7A7" w:rsidR="009663CE" w:rsidRDefault="00DE4F22" w:rsidP="00807582">
            <w:pPr>
              <w:rPr>
                <w:rFonts w:ascii="Arial" w:hAnsi="Arial" w:cs="Arial"/>
                <w:b/>
                <w:bCs/>
              </w:rPr>
            </w:pPr>
            <w:r>
              <w:rPr>
                <w:rFonts w:ascii="Arial" w:hAnsi="Arial" w:cs="Arial"/>
                <w:b/>
                <w:bCs/>
              </w:rPr>
              <w:t>Clerk</w:t>
            </w:r>
          </w:p>
          <w:p w14:paraId="09557730" w14:textId="77777777" w:rsidR="00544429" w:rsidRDefault="00544429" w:rsidP="00807582">
            <w:pPr>
              <w:rPr>
                <w:rFonts w:ascii="Arial" w:hAnsi="Arial" w:cs="Arial"/>
                <w:b/>
                <w:bCs/>
              </w:rPr>
            </w:pPr>
          </w:p>
          <w:p w14:paraId="054A00CA" w14:textId="35D64C38" w:rsidR="004F5345" w:rsidRDefault="004F5345" w:rsidP="00544429">
            <w:pPr>
              <w:rPr>
                <w:rFonts w:ascii="Arial" w:hAnsi="Arial" w:cs="Arial"/>
                <w:b/>
                <w:bCs/>
              </w:rPr>
            </w:pPr>
          </w:p>
          <w:p w14:paraId="2668A26E" w14:textId="77777777" w:rsidR="00E972FF" w:rsidRDefault="00E972FF" w:rsidP="00544429">
            <w:pPr>
              <w:rPr>
                <w:rFonts w:ascii="Arial" w:hAnsi="Arial" w:cs="Arial"/>
                <w:b/>
                <w:bCs/>
              </w:rPr>
            </w:pPr>
          </w:p>
          <w:p w14:paraId="10058FC5" w14:textId="77777777" w:rsidR="00E972FF" w:rsidRDefault="00E972FF" w:rsidP="00544429">
            <w:pPr>
              <w:rPr>
                <w:rFonts w:ascii="Arial" w:hAnsi="Arial" w:cs="Arial"/>
                <w:b/>
                <w:bCs/>
              </w:rPr>
            </w:pPr>
          </w:p>
          <w:p w14:paraId="5EF15AF1" w14:textId="77777777" w:rsidR="00E972FF" w:rsidRDefault="00E972FF" w:rsidP="00544429">
            <w:pPr>
              <w:rPr>
                <w:rFonts w:ascii="Arial" w:hAnsi="Arial" w:cs="Arial"/>
                <w:b/>
                <w:bCs/>
              </w:rPr>
            </w:pPr>
          </w:p>
          <w:p w14:paraId="0838CA88" w14:textId="77777777" w:rsidR="001C4803" w:rsidRDefault="001C4803" w:rsidP="00544429">
            <w:pPr>
              <w:rPr>
                <w:rFonts w:ascii="Arial" w:hAnsi="Arial" w:cs="Arial"/>
                <w:b/>
                <w:bCs/>
              </w:rPr>
            </w:pPr>
          </w:p>
          <w:p w14:paraId="07422B59" w14:textId="77777777" w:rsidR="00E972FF" w:rsidRDefault="00E972FF" w:rsidP="00544429">
            <w:pPr>
              <w:rPr>
                <w:rFonts w:ascii="Arial" w:hAnsi="Arial" w:cs="Arial"/>
                <w:b/>
                <w:bCs/>
              </w:rPr>
            </w:pPr>
            <w:r>
              <w:rPr>
                <w:rFonts w:ascii="Arial" w:hAnsi="Arial" w:cs="Arial"/>
                <w:b/>
                <w:bCs/>
              </w:rPr>
              <w:t>Clerk</w:t>
            </w:r>
          </w:p>
          <w:p w14:paraId="49C2BA3A" w14:textId="77777777" w:rsidR="00E972FF" w:rsidRDefault="00E972FF" w:rsidP="00544429">
            <w:pPr>
              <w:rPr>
                <w:rFonts w:ascii="Arial" w:hAnsi="Arial" w:cs="Arial"/>
                <w:b/>
                <w:bCs/>
              </w:rPr>
            </w:pPr>
          </w:p>
          <w:p w14:paraId="05085075" w14:textId="77777777" w:rsidR="00E972FF" w:rsidRDefault="00E972FF" w:rsidP="00544429">
            <w:pPr>
              <w:rPr>
                <w:rFonts w:ascii="Arial" w:hAnsi="Arial" w:cs="Arial"/>
                <w:b/>
                <w:bCs/>
              </w:rPr>
            </w:pPr>
          </w:p>
          <w:p w14:paraId="3A5858E8" w14:textId="77777777" w:rsidR="001C4803" w:rsidRDefault="001C4803" w:rsidP="00544429">
            <w:pPr>
              <w:rPr>
                <w:rFonts w:ascii="Arial" w:hAnsi="Arial" w:cs="Arial"/>
                <w:b/>
                <w:bCs/>
              </w:rPr>
            </w:pPr>
          </w:p>
          <w:p w14:paraId="3AC5905A" w14:textId="77777777" w:rsidR="001C4803" w:rsidRDefault="001C4803" w:rsidP="00544429">
            <w:pPr>
              <w:rPr>
                <w:rFonts w:ascii="Arial" w:hAnsi="Arial" w:cs="Arial"/>
                <w:b/>
                <w:bCs/>
              </w:rPr>
            </w:pPr>
          </w:p>
          <w:p w14:paraId="00D89D04" w14:textId="7D45C0AD" w:rsidR="001C4803" w:rsidRDefault="001C4803" w:rsidP="00544429">
            <w:pPr>
              <w:rPr>
                <w:rFonts w:ascii="Arial" w:hAnsi="Arial" w:cs="Arial"/>
                <w:b/>
                <w:bCs/>
              </w:rPr>
            </w:pPr>
            <w:r>
              <w:rPr>
                <w:rFonts w:ascii="Arial" w:hAnsi="Arial" w:cs="Arial"/>
                <w:b/>
                <w:bCs/>
              </w:rPr>
              <w:lastRenderedPageBreak/>
              <w:t>Clerk</w:t>
            </w:r>
          </w:p>
        </w:tc>
      </w:tr>
      <w:tr w:rsidR="007F427E" w14:paraId="7FFF88B7" w14:textId="77777777" w:rsidTr="0083442F">
        <w:trPr>
          <w:trHeight w:val="1723"/>
        </w:trPr>
        <w:tc>
          <w:tcPr>
            <w:tcW w:w="649" w:type="pct"/>
          </w:tcPr>
          <w:p w14:paraId="408436AD" w14:textId="3EF52438" w:rsidR="00C342AB" w:rsidRPr="008D2436" w:rsidRDefault="001C4803" w:rsidP="00807582">
            <w:pPr>
              <w:rPr>
                <w:rFonts w:ascii="Arial" w:hAnsi="Arial" w:cs="Arial"/>
                <w:b/>
                <w:bCs/>
              </w:rPr>
            </w:pPr>
            <w:r>
              <w:rPr>
                <w:rFonts w:ascii="Arial" w:hAnsi="Arial" w:cs="Arial"/>
                <w:b/>
                <w:bCs/>
              </w:rPr>
              <w:lastRenderedPageBreak/>
              <w:t>23-206</w:t>
            </w:r>
          </w:p>
        </w:tc>
        <w:tc>
          <w:tcPr>
            <w:tcW w:w="3684" w:type="pct"/>
          </w:tcPr>
          <w:p w14:paraId="69DEB7AD" w14:textId="00065C66" w:rsidR="00187690" w:rsidRPr="0083442F" w:rsidRDefault="0083442F" w:rsidP="00544429">
            <w:pPr>
              <w:rPr>
                <w:rFonts w:ascii="Arial" w:hAnsi="Arial" w:cs="Arial"/>
                <w:b/>
                <w:bCs/>
              </w:rPr>
            </w:pPr>
            <w:r w:rsidRPr="0083442F">
              <w:rPr>
                <w:rFonts w:ascii="Arial" w:hAnsi="Arial" w:cs="Arial"/>
                <w:b/>
                <w:bCs/>
              </w:rPr>
              <w:t>Grounds Maintenance</w:t>
            </w:r>
          </w:p>
          <w:p w14:paraId="47BCADA2" w14:textId="66641DCA" w:rsidR="0083442F" w:rsidRDefault="0083442F" w:rsidP="00544429">
            <w:pPr>
              <w:rPr>
                <w:rFonts w:ascii="Arial" w:hAnsi="Arial" w:cs="Arial"/>
              </w:rPr>
            </w:pPr>
            <w:r>
              <w:rPr>
                <w:rFonts w:ascii="Arial" w:hAnsi="Arial" w:cs="Arial"/>
              </w:rPr>
              <w:t xml:space="preserve">Lancashire County Council to be contacted </w:t>
            </w:r>
            <w:proofErr w:type="gramStart"/>
            <w:r>
              <w:rPr>
                <w:rFonts w:ascii="Arial" w:hAnsi="Arial" w:cs="Arial"/>
              </w:rPr>
              <w:t>with regard to</w:t>
            </w:r>
            <w:proofErr w:type="gramEnd"/>
            <w:r>
              <w:rPr>
                <w:rFonts w:ascii="Arial" w:hAnsi="Arial" w:cs="Arial"/>
              </w:rPr>
              <w:t xml:space="preserve"> reinstating the pavement outside the sub-station on Chapel View. The grass verge has been replaced but not the pavement.</w:t>
            </w:r>
            <w:r w:rsidR="00187690">
              <w:rPr>
                <w:rFonts w:ascii="Arial" w:hAnsi="Arial" w:cs="Arial"/>
              </w:rPr>
              <w:t xml:space="preserve">  Ongoing</w:t>
            </w:r>
          </w:p>
          <w:p w14:paraId="56E9647E" w14:textId="77777777" w:rsidR="00187690" w:rsidRDefault="00187690" w:rsidP="00544429">
            <w:pPr>
              <w:rPr>
                <w:rFonts w:ascii="Arial" w:hAnsi="Arial" w:cs="Arial"/>
              </w:rPr>
            </w:pPr>
          </w:p>
          <w:p w14:paraId="30A8C097" w14:textId="77777777" w:rsidR="006E1B73" w:rsidRDefault="00187690" w:rsidP="00544429">
            <w:pPr>
              <w:rPr>
                <w:rFonts w:ascii="Arial" w:hAnsi="Arial" w:cs="Arial"/>
              </w:rPr>
            </w:pPr>
            <w:r>
              <w:rPr>
                <w:rFonts w:ascii="Arial" w:hAnsi="Arial" w:cs="Arial"/>
              </w:rPr>
              <w:t xml:space="preserve">There has been no response from Mr Preston regarding </w:t>
            </w:r>
            <w:proofErr w:type="spellStart"/>
            <w:proofErr w:type="gramStart"/>
            <w:r>
              <w:rPr>
                <w:rFonts w:ascii="Arial" w:hAnsi="Arial" w:cs="Arial"/>
              </w:rPr>
              <w:t>non payment</w:t>
            </w:r>
            <w:proofErr w:type="spellEnd"/>
            <w:proofErr w:type="gramEnd"/>
            <w:r>
              <w:rPr>
                <w:rFonts w:ascii="Arial" w:hAnsi="Arial" w:cs="Arial"/>
              </w:rPr>
              <w:t xml:space="preserve"> of rent and neglect of field maintenance. </w:t>
            </w:r>
          </w:p>
          <w:p w14:paraId="11240085" w14:textId="77777777" w:rsidR="00914E31" w:rsidRDefault="00187690" w:rsidP="00544429">
            <w:pPr>
              <w:rPr>
                <w:rFonts w:ascii="Arial" w:hAnsi="Arial" w:cs="Arial"/>
              </w:rPr>
            </w:pPr>
            <w:r>
              <w:rPr>
                <w:rFonts w:ascii="Arial" w:hAnsi="Arial" w:cs="Arial"/>
              </w:rPr>
              <w:t>J Higginson will follow this up verbally with a visit to Mr Preston</w:t>
            </w:r>
            <w:r w:rsidR="00914E31">
              <w:rPr>
                <w:rFonts w:ascii="Arial" w:hAnsi="Arial" w:cs="Arial"/>
              </w:rPr>
              <w:t xml:space="preserve">.  </w:t>
            </w:r>
          </w:p>
          <w:p w14:paraId="261B8A8E" w14:textId="2CAEF395" w:rsidR="00187690" w:rsidRDefault="00914E31" w:rsidP="00544429">
            <w:pPr>
              <w:rPr>
                <w:rFonts w:ascii="Arial" w:hAnsi="Arial" w:cs="Arial"/>
              </w:rPr>
            </w:pPr>
            <w:r>
              <w:rPr>
                <w:rFonts w:ascii="Arial" w:hAnsi="Arial" w:cs="Arial"/>
              </w:rPr>
              <w:t xml:space="preserve">Licence to be inspected for eviction procedure </w:t>
            </w:r>
            <w:proofErr w:type="gramStart"/>
            <w:r>
              <w:rPr>
                <w:rFonts w:ascii="Arial" w:hAnsi="Arial" w:cs="Arial"/>
              </w:rPr>
              <w:t>criteria</w:t>
            </w:r>
            <w:proofErr w:type="gramEnd"/>
          </w:p>
          <w:p w14:paraId="3BC856D8" w14:textId="77777777" w:rsidR="00187690" w:rsidRDefault="00187690" w:rsidP="00544429">
            <w:pPr>
              <w:rPr>
                <w:rFonts w:ascii="Arial" w:hAnsi="Arial" w:cs="Arial"/>
              </w:rPr>
            </w:pPr>
          </w:p>
          <w:p w14:paraId="673BD167" w14:textId="77777777" w:rsidR="00187690" w:rsidRDefault="00187690" w:rsidP="00544429">
            <w:pPr>
              <w:rPr>
                <w:rFonts w:ascii="Arial" w:hAnsi="Arial" w:cs="Arial"/>
              </w:rPr>
            </w:pPr>
            <w:r>
              <w:rPr>
                <w:rFonts w:ascii="Arial" w:hAnsi="Arial" w:cs="Arial"/>
              </w:rPr>
              <w:t xml:space="preserve">Information has been received from Sam </w:t>
            </w:r>
            <w:proofErr w:type="spellStart"/>
            <w:r>
              <w:rPr>
                <w:rFonts w:ascii="Arial" w:hAnsi="Arial" w:cs="Arial"/>
              </w:rPr>
              <w:t>Bargh</w:t>
            </w:r>
            <w:proofErr w:type="spellEnd"/>
            <w:r>
              <w:rPr>
                <w:rFonts w:ascii="Arial" w:hAnsi="Arial" w:cs="Arial"/>
              </w:rPr>
              <w:t xml:space="preserve"> re treatment of Ragwort. </w:t>
            </w:r>
            <w:r w:rsidR="005A31A9">
              <w:rPr>
                <w:rFonts w:ascii="Arial" w:hAnsi="Arial" w:cs="Arial"/>
              </w:rPr>
              <w:t xml:space="preserve">See appendix 1.to these </w:t>
            </w:r>
            <w:proofErr w:type="gramStart"/>
            <w:r w:rsidR="005A31A9">
              <w:rPr>
                <w:rFonts w:ascii="Arial" w:hAnsi="Arial" w:cs="Arial"/>
              </w:rPr>
              <w:t>minutes</w:t>
            </w:r>
            <w:proofErr w:type="gramEnd"/>
          </w:p>
          <w:p w14:paraId="66EB158B" w14:textId="77777777" w:rsidR="005A31A9" w:rsidRDefault="005A31A9" w:rsidP="00544429">
            <w:pPr>
              <w:rPr>
                <w:rFonts w:ascii="Arial" w:hAnsi="Arial" w:cs="Arial"/>
              </w:rPr>
            </w:pPr>
            <w:r>
              <w:rPr>
                <w:rFonts w:ascii="Arial" w:hAnsi="Arial" w:cs="Arial"/>
              </w:rPr>
              <w:t xml:space="preserve">Action deferred pending </w:t>
            </w:r>
            <w:r w:rsidR="00914E31">
              <w:rPr>
                <w:rFonts w:ascii="Arial" w:hAnsi="Arial" w:cs="Arial"/>
              </w:rPr>
              <w:t>discussion with Mr Preston.</w:t>
            </w:r>
          </w:p>
          <w:p w14:paraId="2B326909" w14:textId="5C9D3DD3" w:rsidR="00914E31" w:rsidRPr="00DE4F22" w:rsidRDefault="00914E31" w:rsidP="00544429">
            <w:pPr>
              <w:rPr>
                <w:rFonts w:ascii="Arial" w:hAnsi="Arial" w:cs="Arial"/>
              </w:rPr>
            </w:pPr>
          </w:p>
        </w:tc>
        <w:tc>
          <w:tcPr>
            <w:tcW w:w="667" w:type="pct"/>
          </w:tcPr>
          <w:p w14:paraId="660E5EDF" w14:textId="77777777" w:rsidR="00F93BEC" w:rsidRDefault="00F93BEC" w:rsidP="00807582">
            <w:pPr>
              <w:rPr>
                <w:rFonts w:ascii="Arial" w:hAnsi="Arial" w:cs="Arial"/>
                <w:b/>
                <w:bCs/>
              </w:rPr>
            </w:pPr>
          </w:p>
          <w:p w14:paraId="107BBB13" w14:textId="77777777" w:rsidR="00983927" w:rsidRDefault="00983927" w:rsidP="00807582">
            <w:pPr>
              <w:rPr>
                <w:rFonts w:ascii="Arial" w:hAnsi="Arial" w:cs="Arial"/>
                <w:b/>
                <w:bCs/>
              </w:rPr>
            </w:pPr>
          </w:p>
          <w:p w14:paraId="0F65BDBE" w14:textId="77777777" w:rsidR="0083442F" w:rsidRDefault="0083442F" w:rsidP="00807582">
            <w:pPr>
              <w:rPr>
                <w:rFonts w:ascii="Arial" w:hAnsi="Arial" w:cs="Arial"/>
                <w:b/>
                <w:bCs/>
              </w:rPr>
            </w:pPr>
          </w:p>
          <w:p w14:paraId="4BC54425" w14:textId="77777777" w:rsidR="0083442F" w:rsidRDefault="0083442F" w:rsidP="00807582">
            <w:pPr>
              <w:rPr>
                <w:rFonts w:ascii="Arial" w:hAnsi="Arial" w:cs="Arial"/>
                <w:b/>
                <w:bCs/>
              </w:rPr>
            </w:pPr>
          </w:p>
          <w:p w14:paraId="587799A8" w14:textId="77777777" w:rsidR="00983927" w:rsidRDefault="00983927" w:rsidP="00807582">
            <w:pPr>
              <w:rPr>
                <w:rFonts w:ascii="Arial" w:hAnsi="Arial" w:cs="Arial"/>
                <w:b/>
                <w:bCs/>
              </w:rPr>
            </w:pPr>
            <w:r>
              <w:rPr>
                <w:rFonts w:ascii="Arial" w:hAnsi="Arial" w:cs="Arial"/>
                <w:b/>
                <w:bCs/>
              </w:rPr>
              <w:t>Clerk</w:t>
            </w:r>
          </w:p>
          <w:p w14:paraId="0ACB4907" w14:textId="77777777" w:rsidR="0083442F" w:rsidRDefault="0083442F" w:rsidP="00807582">
            <w:pPr>
              <w:rPr>
                <w:rFonts w:ascii="Arial" w:hAnsi="Arial" w:cs="Arial"/>
                <w:b/>
                <w:bCs/>
              </w:rPr>
            </w:pPr>
          </w:p>
          <w:p w14:paraId="7E8C484E" w14:textId="77777777" w:rsidR="006E1B73" w:rsidRDefault="006E1B73" w:rsidP="00807582">
            <w:pPr>
              <w:rPr>
                <w:rFonts w:ascii="Arial" w:hAnsi="Arial" w:cs="Arial"/>
                <w:b/>
                <w:bCs/>
              </w:rPr>
            </w:pPr>
          </w:p>
          <w:p w14:paraId="36B0C3D8" w14:textId="77777777" w:rsidR="006E1B73" w:rsidRDefault="006E1B73" w:rsidP="00807582">
            <w:pPr>
              <w:rPr>
                <w:rFonts w:ascii="Arial" w:hAnsi="Arial" w:cs="Arial"/>
                <w:b/>
                <w:bCs/>
              </w:rPr>
            </w:pPr>
          </w:p>
          <w:p w14:paraId="1379F814" w14:textId="77777777" w:rsidR="00187690" w:rsidRDefault="00187690" w:rsidP="00807582">
            <w:pPr>
              <w:rPr>
                <w:rFonts w:ascii="Arial" w:hAnsi="Arial" w:cs="Arial"/>
                <w:b/>
                <w:bCs/>
              </w:rPr>
            </w:pPr>
          </w:p>
          <w:p w14:paraId="754251B1" w14:textId="48EE73B0" w:rsidR="003B5128" w:rsidRDefault="00187690" w:rsidP="006E1B73">
            <w:pPr>
              <w:rPr>
                <w:rFonts w:ascii="Arial" w:hAnsi="Arial" w:cs="Arial"/>
                <w:b/>
                <w:bCs/>
              </w:rPr>
            </w:pPr>
            <w:r>
              <w:rPr>
                <w:rFonts w:ascii="Arial" w:hAnsi="Arial" w:cs="Arial"/>
                <w:b/>
                <w:bCs/>
              </w:rPr>
              <w:t>JH</w:t>
            </w:r>
          </w:p>
          <w:p w14:paraId="57B3F478" w14:textId="499D4C2D" w:rsidR="00914E31" w:rsidRDefault="00914E31" w:rsidP="006E1B73">
            <w:pPr>
              <w:rPr>
                <w:rFonts w:ascii="Arial" w:hAnsi="Arial" w:cs="Arial"/>
                <w:b/>
                <w:bCs/>
              </w:rPr>
            </w:pPr>
            <w:r>
              <w:rPr>
                <w:rFonts w:ascii="Arial" w:hAnsi="Arial" w:cs="Arial"/>
                <w:b/>
                <w:bCs/>
              </w:rPr>
              <w:t>Clerk</w:t>
            </w:r>
          </w:p>
          <w:p w14:paraId="47F43E1C" w14:textId="546E2F45" w:rsidR="006E1B73" w:rsidRPr="00710B8B" w:rsidRDefault="006E1B73" w:rsidP="006E1B73">
            <w:pPr>
              <w:rPr>
                <w:rFonts w:ascii="Arial" w:hAnsi="Arial" w:cs="Arial"/>
                <w:b/>
                <w:bCs/>
              </w:rPr>
            </w:pPr>
          </w:p>
        </w:tc>
      </w:tr>
      <w:tr w:rsidR="007F427E" w14:paraId="0C5F9CCB" w14:textId="77777777" w:rsidTr="00E52870">
        <w:trPr>
          <w:trHeight w:val="890"/>
        </w:trPr>
        <w:tc>
          <w:tcPr>
            <w:tcW w:w="649" w:type="pct"/>
          </w:tcPr>
          <w:p w14:paraId="73EB0313" w14:textId="1C338BC3" w:rsidR="00C342AB" w:rsidRPr="008D2436" w:rsidRDefault="00C342AB" w:rsidP="00983927">
            <w:pPr>
              <w:rPr>
                <w:rFonts w:ascii="Arial" w:hAnsi="Arial" w:cs="Arial"/>
                <w:b/>
                <w:bCs/>
              </w:rPr>
            </w:pPr>
            <w:r w:rsidRPr="00E10B42">
              <w:rPr>
                <w:rFonts w:ascii="Arial" w:hAnsi="Arial" w:cs="Arial"/>
                <w:b/>
                <w:bCs/>
              </w:rPr>
              <w:t>2</w:t>
            </w:r>
            <w:r>
              <w:rPr>
                <w:rFonts w:ascii="Arial" w:hAnsi="Arial" w:cs="Arial"/>
                <w:b/>
                <w:bCs/>
              </w:rPr>
              <w:t>3-</w:t>
            </w:r>
            <w:r w:rsidR="00F733B2">
              <w:rPr>
                <w:rFonts w:ascii="Arial" w:hAnsi="Arial" w:cs="Arial"/>
                <w:b/>
                <w:bCs/>
              </w:rPr>
              <w:t>207</w:t>
            </w:r>
          </w:p>
        </w:tc>
        <w:tc>
          <w:tcPr>
            <w:tcW w:w="3684" w:type="pct"/>
          </w:tcPr>
          <w:p w14:paraId="2BF7DA29" w14:textId="7ED8F469" w:rsidR="005A31A9" w:rsidRPr="0083442F" w:rsidRDefault="0083442F" w:rsidP="0083442F">
            <w:pPr>
              <w:rPr>
                <w:rFonts w:ascii="Arial" w:hAnsi="Arial" w:cs="Arial"/>
                <w:b/>
                <w:bCs/>
              </w:rPr>
            </w:pPr>
            <w:r w:rsidRPr="0083442F">
              <w:rPr>
                <w:rFonts w:ascii="Arial" w:hAnsi="Arial" w:cs="Arial"/>
                <w:b/>
                <w:bCs/>
              </w:rPr>
              <w:t>Playground Inspection</w:t>
            </w:r>
          </w:p>
          <w:p w14:paraId="0E2DFDD7" w14:textId="77777777" w:rsidR="00914E31" w:rsidRDefault="0083442F" w:rsidP="0083442F">
            <w:pPr>
              <w:rPr>
                <w:rFonts w:ascii="Arial" w:hAnsi="Arial" w:cs="Arial"/>
              </w:rPr>
            </w:pPr>
            <w:r>
              <w:rPr>
                <w:rFonts w:ascii="Arial" w:hAnsi="Arial" w:cs="Arial"/>
              </w:rPr>
              <w:t>The swing has not yet been returned by the city council. To be progressed.</w:t>
            </w:r>
          </w:p>
          <w:p w14:paraId="3D07FB0F" w14:textId="77777777" w:rsidR="00914E31" w:rsidRDefault="00914E31" w:rsidP="0083442F">
            <w:pPr>
              <w:rPr>
                <w:rFonts w:ascii="Arial" w:hAnsi="Arial" w:cs="Arial"/>
              </w:rPr>
            </w:pPr>
          </w:p>
          <w:p w14:paraId="3EF6F870" w14:textId="2DE10EF2" w:rsidR="00914E31" w:rsidRDefault="00914E31" w:rsidP="0083442F">
            <w:pPr>
              <w:rPr>
                <w:rFonts w:ascii="Arial" w:hAnsi="Arial" w:cs="Arial"/>
              </w:rPr>
            </w:pPr>
            <w:r>
              <w:rPr>
                <w:rFonts w:ascii="Arial" w:hAnsi="Arial" w:cs="Arial"/>
              </w:rPr>
              <w:t>B</w:t>
            </w:r>
            <w:r w:rsidR="00000933">
              <w:rPr>
                <w:rFonts w:ascii="Arial" w:hAnsi="Arial" w:cs="Arial"/>
              </w:rPr>
              <w:t xml:space="preserve">olts </w:t>
            </w:r>
            <w:r>
              <w:rPr>
                <w:rFonts w:ascii="Arial" w:hAnsi="Arial" w:cs="Arial"/>
              </w:rPr>
              <w:t xml:space="preserve">have been ordered </w:t>
            </w:r>
            <w:r w:rsidR="00000933">
              <w:rPr>
                <w:rFonts w:ascii="Arial" w:hAnsi="Arial" w:cs="Arial"/>
              </w:rPr>
              <w:t xml:space="preserve">from Wicksteed. </w:t>
            </w:r>
            <w:r>
              <w:rPr>
                <w:rFonts w:ascii="Arial" w:hAnsi="Arial" w:cs="Arial"/>
              </w:rPr>
              <w:t>£53.90 plus carriage and vat.</w:t>
            </w:r>
          </w:p>
          <w:p w14:paraId="2736C71F" w14:textId="77777777" w:rsidR="00914E31" w:rsidRDefault="00914E31" w:rsidP="0083442F">
            <w:pPr>
              <w:rPr>
                <w:rFonts w:ascii="Arial" w:hAnsi="Arial" w:cs="Arial"/>
              </w:rPr>
            </w:pPr>
          </w:p>
          <w:p w14:paraId="5453F131" w14:textId="01F4259C" w:rsidR="00000933" w:rsidRDefault="00914E31" w:rsidP="0083442F">
            <w:pPr>
              <w:rPr>
                <w:rFonts w:ascii="Arial" w:hAnsi="Arial" w:cs="Arial"/>
              </w:rPr>
            </w:pPr>
            <w:r>
              <w:rPr>
                <w:rFonts w:ascii="Arial" w:hAnsi="Arial" w:cs="Arial"/>
              </w:rPr>
              <w:t>Re seeding growth of the ‘mud p</w:t>
            </w:r>
            <w:r w:rsidR="00816C9D">
              <w:rPr>
                <w:rFonts w:ascii="Arial" w:hAnsi="Arial" w:cs="Arial"/>
              </w:rPr>
              <w:t>u</w:t>
            </w:r>
            <w:r>
              <w:rPr>
                <w:rFonts w:ascii="Arial" w:hAnsi="Arial" w:cs="Arial"/>
              </w:rPr>
              <w:t xml:space="preserve">ddle’ in the play park has been patchy. </w:t>
            </w:r>
            <w:r w:rsidR="00816C9D">
              <w:rPr>
                <w:rFonts w:ascii="Arial" w:hAnsi="Arial" w:cs="Arial"/>
              </w:rPr>
              <w:t>Jaci Dean to price artificial turf</w:t>
            </w:r>
            <w:r w:rsidR="00F733B2">
              <w:rPr>
                <w:rFonts w:ascii="Arial" w:hAnsi="Arial" w:cs="Arial"/>
              </w:rPr>
              <w:t xml:space="preserve"> for an area approx. 30ft x 15ft</w:t>
            </w:r>
          </w:p>
          <w:p w14:paraId="44A0979D" w14:textId="77777777" w:rsidR="00F733B2" w:rsidRDefault="00F733B2" w:rsidP="0083442F">
            <w:pPr>
              <w:rPr>
                <w:rFonts w:ascii="Arial" w:hAnsi="Arial" w:cs="Arial"/>
              </w:rPr>
            </w:pPr>
          </w:p>
          <w:p w14:paraId="79BDC075" w14:textId="1B81A7CA" w:rsidR="00F733B2" w:rsidRDefault="00F733B2" w:rsidP="0083442F">
            <w:pPr>
              <w:rPr>
                <w:rFonts w:ascii="Arial" w:hAnsi="Arial" w:cs="Arial"/>
              </w:rPr>
            </w:pPr>
            <w:r>
              <w:rPr>
                <w:rFonts w:ascii="Arial" w:hAnsi="Arial" w:cs="Arial"/>
              </w:rPr>
              <w:t>Installation of goal posts from J Higginson to be undertaken after re surfacing</w:t>
            </w:r>
          </w:p>
          <w:p w14:paraId="19E1E10C" w14:textId="5C2D3F66" w:rsidR="00000933" w:rsidRPr="003D54EC" w:rsidRDefault="00F733B2" w:rsidP="0083442F">
            <w:pPr>
              <w:rPr>
                <w:rFonts w:ascii="Arial" w:hAnsi="Arial" w:cs="Arial"/>
              </w:rPr>
            </w:pPr>
            <w:r>
              <w:rPr>
                <w:rFonts w:ascii="Arial" w:hAnsi="Arial" w:cs="Arial"/>
              </w:rPr>
              <w:t xml:space="preserve"> </w:t>
            </w:r>
          </w:p>
        </w:tc>
        <w:tc>
          <w:tcPr>
            <w:tcW w:w="667" w:type="pct"/>
          </w:tcPr>
          <w:p w14:paraId="597F13D4" w14:textId="463CC615" w:rsidR="00C342AB" w:rsidRDefault="00C342AB" w:rsidP="00807582">
            <w:pPr>
              <w:rPr>
                <w:rFonts w:ascii="Arial" w:hAnsi="Arial" w:cs="Arial"/>
                <w:b/>
                <w:bCs/>
              </w:rPr>
            </w:pPr>
          </w:p>
          <w:p w14:paraId="638D7E8C" w14:textId="77777777" w:rsidR="00914E31" w:rsidRDefault="00914E31" w:rsidP="00807582">
            <w:pPr>
              <w:rPr>
                <w:rFonts w:ascii="Arial" w:hAnsi="Arial" w:cs="Arial"/>
                <w:b/>
                <w:bCs/>
              </w:rPr>
            </w:pPr>
          </w:p>
          <w:p w14:paraId="4C8A278D" w14:textId="09F2DA3C" w:rsidR="00C342AB" w:rsidRDefault="0083442F" w:rsidP="00807582">
            <w:pPr>
              <w:rPr>
                <w:rFonts w:ascii="Arial" w:hAnsi="Arial" w:cs="Arial"/>
                <w:b/>
                <w:bCs/>
              </w:rPr>
            </w:pPr>
            <w:r>
              <w:rPr>
                <w:rFonts w:ascii="Arial" w:hAnsi="Arial" w:cs="Arial"/>
                <w:b/>
                <w:bCs/>
              </w:rPr>
              <w:t>Clerk</w:t>
            </w:r>
          </w:p>
          <w:p w14:paraId="583BD1F7" w14:textId="77777777" w:rsidR="0083442F" w:rsidRDefault="0083442F" w:rsidP="00807582">
            <w:pPr>
              <w:rPr>
                <w:rFonts w:ascii="Arial" w:hAnsi="Arial" w:cs="Arial"/>
                <w:b/>
                <w:bCs/>
              </w:rPr>
            </w:pPr>
          </w:p>
          <w:p w14:paraId="6963FFFC" w14:textId="77777777" w:rsidR="0083442F" w:rsidRDefault="0083442F" w:rsidP="00807582">
            <w:pPr>
              <w:rPr>
                <w:rFonts w:ascii="Arial" w:hAnsi="Arial" w:cs="Arial"/>
                <w:b/>
                <w:bCs/>
              </w:rPr>
            </w:pPr>
          </w:p>
          <w:p w14:paraId="3F92AAF0" w14:textId="77777777" w:rsidR="00914E31" w:rsidRDefault="00914E31" w:rsidP="00807582">
            <w:pPr>
              <w:rPr>
                <w:rFonts w:ascii="Arial" w:hAnsi="Arial" w:cs="Arial"/>
                <w:b/>
                <w:bCs/>
              </w:rPr>
            </w:pPr>
          </w:p>
          <w:p w14:paraId="41EF4B6C" w14:textId="77777777" w:rsidR="00914E31" w:rsidRDefault="00914E31" w:rsidP="00807582">
            <w:pPr>
              <w:rPr>
                <w:rFonts w:ascii="Arial" w:hAnsi="Arial" w:cs="Arial"/>
                <w:b/>
                <w:bCs/>
              </w:rPr>
            </w:pPr>
          </w:p>
          <w:p w14:paraId="290D48BF" w14:textId="77777777" w:rsidR="00914E31" w:rsidRDefault="00914E31" w:rsidP="00807582">
            <w:pPr>
              <w:rPr>
                <w:rFonts w:ascii="Arial" w:hAnsi="Arial" w:cs="Arial"/>
                <w:b/>
                <w:bCs/>
              </w:rPr>
            </w:pPr>
          </w:p>
          <w:p w14:paraId="33282B80" w14:textId="77777777" w:rsidR="00F733B2" w:rsidRDefault="00F733B2" w:rsidP="00807582">
            <w:pPr>
              <w:rPr>
                <w:rFonts w:ascii="Arial" w:hAnsi="Arial" w:cs="Arial"/>
                <w:b/>
                <w:bCs/>
              </w:rPr>
            </w:pPr>
          </w:p>
          <w:p w14:paraId="2AFCF44C" w14:textId="5FBA5C65" w:rsidR="00983927" w:rsidRDefault="00816C9D" w:rsidP="00807582">
            <w:pPr>
              <w:rPr>
                <w:rFonts w:ascii="Arial" w:hAnsi="Arial" w:cs="Arial"/>
                <w:b/>
                <w:bCs/>
              </w:rPr>
            </w:pPr>
            <w:r>
              <w:rPr>
                <w:rFonts w:ascii="Arial" w:hAnsi="Arial" w:cs="Arial"/>
                <w:b/>
                <w:bCs/>
              </w:rPr>
              <w:t>JD</w:t>
            </w:r>
          </w:p>
          <w:p w14:paraId="44636F96" w14:textId="77777777" w:rsidR="00000933" w:rsidRDefault="00000933" w:rsidP="00807582">
            <w:pPr>
              <w:rPr>
                <w:rFonts w:ascii="Arial" w:hAnsi="Arial" w:cs="Arial"/>
                <w:b/>
                <w:bCs/>
              </w:rPr>
            </w:pPr>
          </w:p>
          <w:p w14:paraId="22FBC794" w14:textId="77777777" w:rsidR="00F733B2" w:rsidRDefault="00F733B2" w:rsidP="00807582">
            <w:pPr>
              <w:rPr>
                <w:rFonts w:ascii="Arial" w:hAnsi="Arial" w:cs="Arial"/>
                <w:b/>
                <w:bCs/>
              </w:rPr>
            </w:pPr>
          </w:p>
          <w:p w14:paraId="098347A1" w14:textId="77157471" w:rsidR="00F733B2" w:rsidRDefault="00F733B2" w:rsidP="00807582">
            <w:pPr>
              <w:rPr>
                <w:rFonts w:ascii="Arial" w:hAnsi="Arial" w:cs="Arial"/>
                <w:b/>
                <w:bCs/>
              </w:rPr>
            </w:pPr>
            <w:r>
              <w:rPr>
                <w:rFonts w:ascii="Arial" w:hAnsi="Arial" w:cs="Arial"/>
                <w:b/>
                <w:bCs/>
              </w:rPr>
              <w:t>JH</w:t>
            </w:r>
          </w:p>
        </w:tc>
      </w:tr>
      <w:tr w:rsidR="007F427E" w14:paraId="243E3A2D" w14:textId="77777777" w:rsidTr="00000933">
        <w:trPr>
          <w:trHeight w:val="761"/>
        </w:trPr>
        <w:tc>
          <w:tcPr>
            <w:tcW w:w="649" w:type="pct"/>
          </w:tcPr>
          <w:p w14:paraId="092CDECD" w14:textId="4CCCB124" w:rsidR="00F93BEC" w:rsidRPr="00E10B42" w:rsidRDefault="00C342AB" w:rsidP="00807582">
            <w:pPr>
              <w:rPr>
                <w:rFonts w:ascii="Arial" w:hAnsi="Arial" w:cs="Arial"/>
                <w:b/>
                <w:bCs/>
              </w:rPr>
            </w:pPr>
            <w:r>
              <w:rPr>
                <w:rFonts w:ascii="Arial" w:hAnsi="Arial" w:cs="Arial"/>
                <w:b/>
                <w:bCs/>
              </w:rPr>
              <w:t>23-</w:t>
            </w:r>
            <w:r w:rsidR="00F733B2">
              <w:rPr>
                <w:rFonts w:ascii="Arial" w:hAnsi="Arial" w:cs="Arial"/>
                <w:b/>
                <w:bCs/>
              </w:rPr>
              <w:t>208</w:t>
            </w:r>
          </w:p>
        </w:tc>
        <w:tc>
          <w:tcPr>
            <w:tcW w:w="3684" w:type="pct"/>
          </w:tcPr>
          <w:p w14:paraId="1C89398D" w14:textId="6425594D" w:rsidR="003F2989" w:rsidRDefault="00000933" w:rsidP="003D54EC">
            <w:pPr>
              <w:rPr>
                <w:rFonts w:ascii="Arial" w:hAnsi="Arial" w:cs="Arial"/>
              </w:rPr>
            </w:pPr>
            <w:r w:rsidRPr="00D13B49">
              <w:rPr>
                <w:rFonts w:ascii="Arial" w:hAnsi="Arial" w:cs="Arial"/>
                <w:b/>
                <w:bCs/>
              </w:rPr>
              <w:t>Road Maintenance. Cleaning and Safety</w:t>
            </w:r>
          </w:p>
          <w:p w14:paraId="220E55BB" w14:textId="77777777" w:rsidR="00F733B2" w:rsidRDefault="00F733B2" w:rsidP="003D54EC">
            <w:pPr>
              <w:rPr>
                <w:rFonts w:ascii="Arial" w:hAnsi="Arial" w:cs="Arial"/>
              </w:rPr>
            </w:pPr>
            <w:r>
              <w:rPr>
                <w:rFonts w:ascii="Arial" w:hAnsi="Arial" w:cs="Arial"/>
              </w:rPr>
              <w:t xml:space="preserve">Report on assets to be deferred due to the absence of  </w:t>
            </w:r>
          </w:p>
          <w:p w14:paraId="179CD37E" w14:textId="450BA7AD" w:rsidR="00F733B2" w:rsidRDefault="00F733B2" w:rsidP="003D54EC">
            <w:pPr>
              <w:rPr>
                <w:rFonts w:ascii="Arial" w:hAnsi="Arial" w:cs="Arial"/>
              </w:rPr>
            </w:pPr>
            <w:r>
              <w:rPr>
                <w:rFonts w:ascii="Arial" w:hAnsi="Arial" w:cs="Arial"/>
              </w:rPr>
              <w:t xml:space="preserve">D Hamer.  </w:t>
            </w:r>
          </w:p>
          <w:p w14:paraId="196C1DF1" w14:textId="2D4914E0" w:rsidR="00F733B2" w:rsidRPr="00000933" w:rsidRDefault="00F733B2" w:rsidP="003D54EC">
            <w:pPr>
              <w:rPr>
                <w:rFonts w:ascii="Arial" w:hAnsi="Arial" w:cs="Arial"/>
              </w:rPr>
            </w:pPr>
          </w:p>
        </w:tc>
        <w:tc>
          <w:tcPr>
            <w:tcW w:w="667" w:type="pct"/>
          </w:tcPr>
          <w:p w14:paraId="44D4D7FC" w14:textId="77777777" w:rsidR="003D54EC" w:rsidRDefault="003D54EC" w:rsidP="00807582">
            <w:pPr>
              <w:rPr>
                <w:rFonts w:ascii="Arial" w:hAnsi="Arial" w:cs="Arial"/>
                <w:b/>
                <w:bCs/>
              </w:rPr>
            </w:pPr>
          </w:p>
          <w:p w14:paraId="1614C61B" w14:textId="77777777" w:rsidR="00F733B2" w:rsidRDefault="00F733B2" w:rsidP="00807582">
            <w:pPr>
              <w:rPr>
                <w:rFonts w:ascii="Arial" w:hAnsi="Arial" w:cs="Arial"/>
                <w:b/>
                <w:bCs/>
              </w:rPr>
            </w:pPr>
          </w:p>
          <w:p w14:paraId="55158365" w14:textId="77777777" w:rsidR="00F733B2" w:rsidRDefault="00F733B2" w:rsidP="00807582">
            <w:pPr>
              <w:rPr>
                <w:rFonts w:ascii="Arial" w:hAnsi="Arial" w:cs="Arial"/>
                <w:b/>
                <w:bCs/>
              </w:rPr>
            </w:pPr>
          </w:p>
          <w:p w14:paraId="63C55441" w14:textId="2ACA89CA" w:rsidR="00F733B2" w:rsidRPr="00EF5FC2" w:rsidRDefault="00F733B2" w:rsidP="00807582">
            <w:pPr>
              <w:rPr>
                <w:rFonts w:ascii="Arial" w:hAnsi="Arial" w:cs="Arial"/>
                <w:b/>
                <w:bCs/>
              </w:rPr>
            </w:pPr>
            <w:r>
              <w:rPr>
                <w:rFonts w:ascii="Arial" w:hAnsi="Arial" w:cs="Arial"/>
                <w:b/>
                <w:bCs/>
              </w:rPr>
              <w:t>Cllrs</w:t>
            </w:r>
          </w:p>
        </w:tc>
      </w:tr>
      <w:tr w:rsidR="007F427E" w14:paraId="297C041F" w14:textId="77777777" w:rsidTr="00E52870">
        <w:trPr>
          <w:trHeight w:val="598"/>
        </w:trPr>
        <w:tc>
          <w:tcPr>
            <w:tcW w:w="649" w:type="pct"/>
          </w:tcPr>
          <w:p w14:paraId="6D025231" w14:textId="39004D02" w:rsidR="00C342AB" w:rsidRPr="00E10B42" w:rsidRDefault="008833FB" w:rsidP="00807582">
            <w:pPr>
              <w:rPr>
                <w:rFonts w:ascii="Arial" w:hAnsi="Arial" w:cs="Arial"/>
                <w:b/>
                <w:bCs/>
              </w:rPr>
            </w:pPr>
            <w:r>
              <w:rPr>
                <w:rFonts w:ascii="Arial" w:hAnsi="Arial" w:cs="Arial"/>
                <w:b/>
                <w:bCs/>
              </w:rPr>
              <w:t>23-209</w:t>
            </w:r>
          </w:p>
        </w:tc>
        <w:tc>
          <w:tcPr>
            <w:tcW w:w="3684" w:type="pct"/>
          </w:tcPr>
          <w:p w14:paraId="0C0E87D6" w14:textId="77777777" w:rsidR="003B5128" w:rsidRDefault="00000933" w:rsidP="003B5128">
            <w:pPr>
              <w:rPr>
                <w:rFonts w:ascii="Arial" w:hAnsi="Arial" w:cs="Arial"/>
                <w:b/>
                <w:bCs/>
              </w:rPr>
            </w:pPr>
            <w:r w:rsidRPr="00D13B49">
              <w:rPr>
                <w:rFonts w:ascii="Arial" w:hAnsi="Arial" w:cs="Arial"/>
                <w:b/>
                <w:bCs/>
              </w:rPr>
              <w:t>S</w:t>
            </w:r>
            <w:r w:rsidR="00F733B2">
              <w:rPr>
                <w:rFonts w:ascii="Arial" w:hAnsi="Arial" w:cs="Arial"/>
                <w:b/>
                <w:bCs/>
              </w:rPr>
              <w:t>peed</w:t>
            </w:r>
            <w:r w:rsidRPr="00D13B49">
              <w:rPr>
                <w:rFonts w:ascii="Arial" w:hAnsi="Arial" w:cs="Arial"/>
                <w:b/>
                <w:bCs/>
              </w:rPr>
              <w:t xml:space="preserve"> Signs</w:t>
            </w:r>
          </w:p>
          <w:p w14:paraId="52D4BA6A" w14:textId="43937C26" w:rsidR="00E264F2" w:rsidRDefault="00F733B2" w:rsidP="003B5128">
            <w:pPr>
              <w:rPr>
                <w:rFonts w:ascii="Arial" w:hAnsi="Arial" w:cs="Arial"/>
              </w:rPr>
            </w:pPr>
            <w:r>
              <w:rPr>
                <w:rFonts w:ascii="Arial" w:hAnsi="Arial" w:cs="Arial"/>
              </w:rPr>
              <w:t xml:space="preserve">Cllrs P Fleming, J Higginson, Clerk C </w:t>
            </w:r>
            <w:proofErr w:type="spellStart"/>
            <w:r>
              <w:rPr>
                <w:rFonts w:ascii="Arial" w:hAnsi="Arial" w:cs="Arial"/>
              </w:rPr>
              <w:t>Mashiter</w:t>
            </w:r>
            <w:proofErr w:type="spellEnd"/>
            <w:r>
              <w:rPr>
                <w:rFonts w:ascii="Arial" w:hAnsi="Arial" w:cs="Arial"/>
              </w:rPr>
              <w:t>, Head Teacher and Chair of Governors from St Helen’s School, Paul Connell - County Council Road Safety Advisor</w:t>
            </w:r>
            <w:r w:rsidR="00F54B16">
              <w:rPr>
                <w:rFonts w:ascii="Arial" w:hAnsi="Arial" w:cs="Arial"/>
              </w:rPr>
              <w:t xml:space="preserve">, </w:t>
            </w:r>
            <w:r>
              <w:rPr>
                <w:rFonts w:ascii="Arial" w:hAnsi="Arial" w:cs="Arial"/>
              </w:rPr>
              <w:t>County Cllr A Gardiner</w:t>
            </w:r>
            <w:r w:rsidR="00F54B16">
              <w:rPr>
                <w:rFonts w:ascii="Arial" w:hAnsi="Arial" w:cs="Arial"/>
              </w:rPr>
              <w:t xml:space="preserve"> and PCSO Will </w:t>
            </w:r>
            <w:proofErr w:type="gramStart"/>
            <w:r w:rsidR="00F54B16">
              <w:rPr>
                <w:rFonts w:ascii="Arial" w:hAnsi="Arial" w:cs="Arial"/>
              </w:rPr>
              <w:t xml:space="preserve">Pomroy </w:t>
            </w:r>
            <w:r>
              <w:rPr>
                <w:rFonts w:ascii="Arial" w:hAnsi="Arial" w:cs="Arial"/>
              </w:rPr>
              <w:t xml:space="preserve"> conducted</w:t>
            </w:r>
            <w:proofErr w:type="gramEnd"/>
            <w:r>
              <w:rPr>
                <w:rFonts w:ascii="Arial" w:hAnsi="Arial" w:cs="Arial"/>
              </w:rPr>
              <w:t xml:space="preserve"> a walk </w:t>
            </w:r>
            <w:r w:rsidRPr="00F733B2">
              <w:rPr>
                <w:rFonts w:ascii="Arial" w:hAnsi="Arial" w:cs="Arial"/>
              </w:rPr>
              <w:t>round the village</w:t>
            </w:r>
            <w:r>
              <w:rPr>
                <w:rFonts w:ascii="Arial" w:hAnsi="Arial" w:cs="Arial"/>
              </w:rPr>
              <w:t xml:space="preserve"> to </w:t>
            </w:r>
            <w:r w:rsidRPr="00F733B2">
              <w:rPr>
                <w:rFonts w:ascii="Arial" w:hAnsi="Arial" w:cs="Arial"/>
              </w:rPr>
              <w:t xml:space="preserve">identifying </w:t>
            </w:r>
            <w:r>
              <w:rPr>
                <w:rFonts w:ascii="Arial" w:hAnsi="Arial" w:cs="Arial"/>
              </w:rPr>
              <w:t xml:space="preserve">suitable positions for speed signs. Two areas were </w:t>
            </w:r>
            <w:proofErr w:type="gramStart"/>
            <w:r>
              <w:rPr>
                <w:rFonts w:ascii="Arial" w:hAnsi="Arial" w:cs="Arial"/>
              </w:rPr>
              <w:t>selected</w:t>
            </w:r>
            <w:proofErr w:type="gramEnd"/>
            <w:r>
              <w:rPr>
                <w:rFonts w:ascii="Arial" w:hAnsi="Arial" w:cs="Arial"/>
              </w:rPr>
              <w:t xml:space="preserve"> and </w:t>
            </w:r>
            <w:r w:rsidR="00000933">
              <w:rPr>
                <w:rFonts w:ascii="Arial" w:hAnsi="Arial" w:cs="Arial"/>
              </w:rPr>
              <w:t xml:space="preserve">Paul Connell </w:t>
            </w:r>
            <w:r>
              <w:rPr>
                <w:rFonts w:ascii="Arial" w:hAnsi="Arial" w:cs="Arial"/>
              </w:rPr>
              <w:t>will make the necessary planning applications. A further three l</w:t>
            </w:r>
            <w:r w:rsidR="008833FB">
              <w:rPr>
                <w:rFonts w:ascii="Arial" w:hAnsi="Arial" w:cs="Arial"/>
              </w:rPr>
              <w:t xml:space="preserve">ighting columns were identified and an application for them to be tested for </w:t>
            </w:r>
            <w:proofErr w:type="spellStart"/>
            <w:r w:rsidR="008833FB">
              <w:rPr>
                <w:rFonts w:ascii="Arial" w:hAnsi="Arial" w:cs="Arial"/>
              </w:rPr>
              <w:t>suitablility</w:t>
            </w:r>
            <w:proofErr w:type="spellEnd"/>
            <w:r w:rsidR="00F54B16">
              <w:rPr>
                <w:rFonts w:ascii="Arial" w:hAnsi="Arial" w:cs="Arial"/>
              </w:rPr>
              <w:t xml:space="preserve"> </w:t>
            </w:r>
            <w:r w:rsidR="008833FB">
              <w:rPr>
                <w:rFonts w:ascii="Arial" w:hAnsi="Arial" w:cs="Arial"/>
              </w:rPr>
              <w:t>has been made to the council.</w:t>
            </w:r>
          </w:p>
          <w:p w14:paraId="0D181A10" w14:textId="4F30916E" w:rsidR="008833FB" w:rsidRPr="008B0947" w:rsidRDefault="008833FB" w:rsidP="003B5128">
            <w:pPr>
              <w:rPr>
                <w:rFonts w:ascii="Arial" w:hAnsi="Arial" w:cs="Arial"/>
              </w:rPr>
            </w:pPr>
            <w:r>
              <w:rPr>
                <w:rFonts w:ascii="Arial" w:hAnsi="Arial" w:cs="Arial"/>
              </w:rPr>
              <w:t>The cost for 2No Solar powered speed signs will be £4,500+vat. Funding to be sourced.</w:t>
            </w:r>
          </w:p>
        </w:tc>
        <w:tc>
          <w:tcPr>
            <w:tcW w:w="667" w:type="pct"/>
          </w:tcPr>
          <w:p w14:paraId="7702B668" w14:textId="77777777" w:rsidR="00E91A2E" w:rsidRDefault="00E91A2E" w:rsidP="00807582">
            <w:pPr>
              <w:rPr>
                <w:rFonts w:ascii="Arial" w:hAnsi="Arial" w:cs="Arial"/>
                <w:b/>
                <w:bCs/>
              </w:rPr>
            </w:pPr>
          </w:p>
          <w:p w14:paraId="6B4EDD9A" w14:textId="77777777" w:rsidR="00000933" w:rsidRDefault="00000933" w:rsidP="00807582">
            <w:pPr>
              <w:rPr>
                <w:rFonts w:ascii="Arial" w:hAnsi="Arial" w:cs="Arial"/>
                <w:b/>
                <w:bCs/>
              </w:rPr>
            </w:pPr>
          </w:p>
          <w:p w14:paraId="2EFDEF58" w14:textId="77777777" w:rsidR="00000933" w:rsidRDefault="00000933" w:rsidP="00807582">
            <w:pPr>
              <w:rPr>
                <w:rFonts w:ascii="Arial" w:hAnsi="Arial" w:cs="Arial"/>
                <w:b/>
                <w:bCs/>
              </w:rPr>
            </w:pPr>
          </w:p>
          <w:p w14:paraId="7E88FCDD" w14:textId="77777777" w:rsidR="00000933" w:rsidRDefault="00000933" w:rsidP="00807582">
            <w:pPr>
              <w:rPr>
                <w:rFonts w:ascii="Arial" w:hAnsi="Arial" w:cs="Arial"/>
                <w:b/>
                <w:bCs/>
              </w:rPr>
            </w:pPr>
          </w:p>
          <w:p w14:paraId="75E44722" w14:textId="102A11D7" w:rsidR="00000933" w:rsidRDefault="00000933" w:rsidP="00807582">
            <w:pPr>
              <w:rPr>
                <w:rFonts w:ascii="Arial" w:hAnsi="Arial" w:cs="Arial"/>
                <w:b/>
                <w:bCs/>
              </w:rPr>
            </w:pPr>
          </w:p>
          <w:p w14:paraId="1F064AA7" w14:textId="77777777" w:rsidR="00000933" w:rsidRDefault="00000933" w:rsidP="00807582">
            <w:pPr>
              <w:rPr>
                <w:rFonts w:ascii="Arial" w:hAnsi="Arial" w:cs="Arial"/>
                <w:b/>
                <w:bCs/>
              </w:rPr>
            </w:pPr>
          </w:p>
          <w:p w14:paraId="4B1FA4A5" w14:textId="77777777" w:rsidR="008833FB" w:rsidRDefault="008833FB" w:rsidP="00807582">
            <w:pPr>
              <w:rPr>
                <w:rFonts w:ascii="Arial" w:hAnsi="Arial" w:cs="Arial"/>
                <w:b/>
                <w:bCs/>
              </w:rPr>
            </w:pPr>
          </w:p>
          <w:p w14:paraId="3DCE8981" w14:textId="77777777" w:rsidR="008833FB" w:rsidRDefault="008833FB" w:rsidP="00807582">
            <w:pPr>
              <w:rPr>
                <w:rFonts w:ascii="Arial" w:hAnsi="Arial" w:cs="Arial"/>
                <w:b/>
                <w:bCs/>
              </w:rPr>
            </w:pPr>
          </w:p>
          <w:p w14:paraId="748562DF" w14:textId="77777777" w:rsidR="008833FB" w:rsidRDefault="008833FB" w:rsidP="00807582">
            <w:pPr>
              <w:rPr>
                <w:rFonts w:ascii="Arial" w:hAnsi="Arial" w:cs="Arial"/>
                <w:b/>
                <w:bCs/>
              </w:rPr>
            </w:pPr>
          </w:p>
          <w:p w14:paraId="72A2E3D4" w14:textId="77777777" w:rsidR="008833FB" w:rsidRDefault="008833FB" w:rsidP="00807582">
            <w:pPr>
              <w:rPr>
                <w:rFonts w:ascii="Arial" w:hAnsi="Arial" w:cs="Arial"/>
                <w:b/>
                <w:bCs/>
              </w:rPr>
            </w:pPr>
          </w:p>
          <w:p w14:paraId="3E9F32D9" w14:textId="77777777" w:rsidR="008833FB" w:rsidRDefault="008833FB" w:rsidP="00807582">
            <w:pPr>
              <w:rPr>
                <w:rFonts w:ascii="Arial" w:hAnsi="Arial" w:cs="Arial"/>
                <w:b/>
                <w:bCs/>
              </w:rPr>
            </w:pPr>
          </w:p>
          <w:p w14:paraId="0995B43F" w14:textId="77777777" w:rsidR="008833FB" w:rsidRDefault="008833FB" w:rsidP="00807582">
            <w:pPr>
              <w:rPr>
                <w:rFonts w:ascii="Arial" w:hAnsi="Arial" w:cs="Arial"/>
                <w:b/>
                <w:bCs/>
              </w:rPr>
            </w:pPr>
            <w:r>
              <w:rPr>
                <w:rFonts w:ascii="Arial" w:hAnsi="Arial" w:cs="Arial"/>
                <w:b/>
                <w:bCs/>
              </w:rPr>
              <w:t>Clerk</w:t>
            </w:r>
          </w:p>
          <w:p w14:paraId="70AC9FD1" w14:textId="6376C6E7" w:rsidR="008833FB" w:rsidRPr="00EF5FC2" w:rsidRDefault="008833FB" w:rsidP="00807582">
            <w:pPr>
              <w:rPr>
                <w:rFonts w:ascii="Arial" w:hAnsi="Arial" w:cs="Arial"/>
                <w:b/>
                <w:bCs/>
              </w:rPr>
            </w:pPr>
          </w:p>
        </w:tc>
      </w:tr>
      <w:tr w:rsidR="007F427E" w14:paraId="5A2D68AF" w14:textId="77777777" w:rsidTr="00E52870">
        <w:trPr>
          <w:trHeight w:val="699"/>
        </w:trPr>
        <w:tc>
          <w:tcPr>
            <w:tcW w:w="649" w:type="pct"/>
          </w:tcPr>
          <w:p w14:paraId="024A8DCB" w14:textId="6E392E44" w:rsidR="00C342AB" w:rsidRPr="00B40845" w:rsidRDefault="00000933" w:rsidP="00807582">
            <w:pPr>
              <w:rPr>
                <w:rFonts w:ascii="Arial" w:hAnsi="Arial" w:cs="Arial"/>
                <w:b/>
                <w:bCs/>
              </w:rPr>
            </w:pPr>
            <w:r>
              <w:rPr>
                <w:rFonts w:ascii="Arial" w:hAnsi="Arial" w:cs="Arial"/>
                <w:b/>
                <w:bCs/>
              </w:rPr>
              <w:lastRenderedPageBreak/>
              <w:t>23-</w:t>
            </w:r>
            <w:r w:rsidR="00F54B16">
              <w:rPr>
                <w:rFonts w:ascii="Arial" w:hAnsi="Arial" w:cs="Arial"/>
                <w:b/>
                <w:bCs/>
              </w:rPr>
              <w:t>210</w:t>
            </w:r>
          </w:p>
        </w:tc>
        <w:tc>
          <w:tcPr>
            <w:tcW w:w="3684" w:type="pct"/>
          </w:tcPr>
          <w:p w14:paraId="5F8D27EA" w14:textId="77777777" w:rsidR="00000933" w:rsidRDefault="00000933" w:rsidP="00000933">
            <w:pPr>
              <w:rPr>
                <w:rFonts w:ascii="Arial" w:hAnsi="Arial" w:cs="Arial"/>
                <w:b/>
                <w:bCs/>
              </w:rPr>
            </w:pPr>
            <w:r w:rsidRPr="0003692A">
              <w:rPr>
                <w:rFonts w:ascii="Arial" w:hAnsi="Arial" w:cs="Arial"/>
                <w:b/>
                <w:bCs/>
              </w:rPr>
              <w:t xml:space="preserve">Definitive Map Modification Orders – Moss Lane </w:t>
            </w:r>
          </w:p>
          <w:p w14:paraId="152195C4" w14:textId="77777777" w:rsidR="00F54B16" w:rsidRDefault="00F54B16" w:rsidP="00000933">
            <w:pPr>
              <w:rPr>
                <w:rFonts w:ascii="Arial" w:hAnsi="Arial" w:cs="Arial"/>
                <w:b/>
                <w:bCs/>
              </w:rPr>
            </w:pPr>
          </w:p>
          <w:p w14:paraId="012E5621" w14:textId="3CADAEB1" w:rsidR="00000933" w:rsidRPr="000203F5" w:rsidRDefault="00000933" w:rsidP="00F54B16">
            <w:pPr>
              <w:rPr>
                <w:rFonts w:ascii="Arial" w:hAnsi="Arial" w:cs="Arial"/>
              </w:rPr>
            </w:pPr>
            <w:r>
              <w:rPr>
                <w:rFonts w:ascii="Arial" w:hAnsi="Arial" w:cs="Arial"/>
              </w:rPr>
              <w:t>Nothing to report on Moss La</w:t>
            </w:r>
            <w:r w:rsidR="00F54B16">
              <w:rPr>
                <w:rFonts w:ascii="Arial" w:hAnsi="Arial" w:cs="Arial"/>
              </w:rPr>
              <w:t>ne.</w:t>
            </w:r>
          </w:p>
        </w:tc>
        <w:tc>
          <w:tcPr>
            <w:tcW w:w="667" w:type="pct"/>
          </w:tcPr>
          <w:p w14:paraId="75ED699E" w14:textId="77777777" w:rsidR="00000933" w:rsidRDefault="00000933" w:rsidP="00807582">
            <w:pPr>
              <w:rPr>
                <w:rFonts w:ascii="Arial" w:hAnsi="Arial" w:cs="Arial"/>
                <w:b/>
                <w:bCs/>
              </w:rPr>
            </w:pPr>
          </w:p>
          <w:p w14:paraId="69AAD800" w14:textId="7EDB82AF" w:rsidR="00E6233A" w:rsidRPr="000D055E" w:rsidRDefault="00E6233A" w:rsidP="00E6233A">
            <w:pPr>
              <w:rPr>
                <w:rFonts w:ascii="Arial" w:hAnsi="Arial" w:cs="Arial"/>
                <w:b/>
                <w:bCs/>
              </w:rPr>
            </w:pPr>
          </w:p>
        </w:tc>
      </w:tr>
      <w:tr w:rsidR="007F427E" w14:paraId="4D9DEC3F" w14:textId="77777777" w:rsidTr="00E31E35">
        <w:trPr>
          <w:trHeight w:val="2847"/>
        </w:trPr>
        <w:tc>
          <w:tcPr>
            <w:tcW w:w="649" w:type="pct"/>
          </w:tcPr>
          <w:p w14:paraId="1B15F5DE" w14:textId="466756B2" w:rsidR="00C342AB" w:rsidRPr="00CA5D6C" w:rsidRDefault="00000933" w:rsidP="00807582">
            <w:pPr>
              <w:rPr>
                <w:rFonts w:ascii="Arial" w:hAnsi="Arial" w:cs="Arial"/>
                <w:b/>
                <w:bCs/>
              </w:rPr>
            </w:pPr>
            <w:r>
              <w:rPr>
                <w:rFonts w:ascii="Arial" w:hAnsi="Arial" w:cs="Arial"/>
                <w:b/>
                <w:bCs/>
              </w:rPr>
              <w:t>23-</w:t>
            </w:r>
            <w:r w:rsidR="00F54B16">
              <w:rPr>
                <w:rFonts w:ascii="Arial" w:hAnsi="Arial" w:cs="Arial"/>
                <w:b/>
                <w:bCs/>
              </w:rPr>
              <w:t>211</w:t>
            </w:r>
          </w:p>
        </w:tc>
        <w:tc>
          <w:tcPr>
            <w:tcW w:w="3684" w:type="pct"/>
          </w:tcPr>
          <w:p w14:paraId="10C708A3" w14:textId="15F38B0F" w:rsidR="00F54B16" w:rsidRPr="00E6233A" w:rsidRDefault="00E6233A" w:rsidP="00D13B49">
            <w:pPr>
              <w:rPr>
                <w:rFonts w:ascii="Arial" w:hAnsi="Arial" w:cs="Arial"/>
                <w:b/>
                <w:bCs/>
              </w:rPr>
            </w:pPr>
            <w:r w:rsidRPr="00E6233A">
              <w:rPr>
                <w:rFonts w:ascii="Arial" w:hAnsi="Arial" w:cs="Arial"/>
                <w:b/>
                <w:bCs/>
              </w:rPr>
              <w:t>Planning</w:t>
            </w:r>
          </w:p>
          <w:p w14:paraId="4461669C" w14:textId="494A97DE" w:rsidR="00E6233A" w:rsidRPr="00863939" w:rsidRDefault="00E6233A" w:rsidP="00D13B49">
            <w:pPr>
              <w:rPr>
                <w:rFonts w:ascii="Arial" w:hAnsi="Arial" w:cs="Arial"/>
                <w:b/>
                <w:bCs/>
              </w:rPr>
            </w:pPr>
            <w:r>
              <w:rPr>
                <w:rFonts w:ascii="Arial" w:hAnsi="Arial" w:cs="Arial"/>
              </w:rPr>
              <w:t xml:space="preserve">23/00130/DIS Discharge of conditions 3,4,5,6,8 and 9 on appeal reference APP/A2335/W/22/3305040. Land adjacent to Annie’s Barn, </w:t>
            </w:r>
            <w:proofErr w:type="spellStart"/>
            <w:r>
              <w:rPr>
                <w:rFonts w:ascii="Arial" w:hAnsi="Arial" w:cs="Arial"/>
              </w:rPr>
              <w:t>Yenham</w:t>
            </w:r>
            <w:proofErr w:type="spellEnd"/>
            <w:r>
              <w:rPr>
                <w:rFonts w:ascii="Arial" w:hAnsi="Arial" w:cs="Arial"/>
              </w:rPr>
              <w:t xml:space="preserve"> Lane, Overton for Mr Dobson. </w:t>
            </w:r>
            <w:r w:rsidR="00F54B16">
              <w:rPr>
                <w:rFonts w:ascii="Arial" w:hAnsi="Arial" w:cs="Arial"/>
              </w:rPr>
              <w:t xml:space="preserve"> Repeat listing.  </w:t>
            </w:r>
            <w:r w:rsidR="00F54B16" w:rsidRPr="00863939">
              <w:rPr>
                <w:rFonts w:ascii="Arial" w:hAnsi="Arial" w:cs="Arial"/>
                <w:b/>
                <w:bCs/>
              </w:rPr>
              <w:t xml:space="preserve">System doesn’t allow for comments.  </w:t>
            </w:r>
          </w:p>
          <w:p w14:paraId="5D1B11DD" w14:textId="77777777" w:rsidR="00F54B16" w:rsidRDefault="00F54B16" w:rsidP="00D13B49">
            <w:pPr>
              <w:rPr>
                <w:rFonts w:ascii="Arial" w:hAnsi="Arial" w:cs="Arial"/>
                <w:b/>
                <w:bCs/>
              </w:rPr>
            </w:pPr>
          </w:p>
          <w:p w14:paraId="58929CCB" w14:textId="19E51552" w:rsidR="00863939" w:rsidRPr="00F54B16" w:rsidRDefault="00F54B16" w:rsidP="00D13B49">
            <w:pPr>
              <w:rPr>
                <w:rFonts w:ascii="Arial" w:hAnsi="Arial" w:cs="Arial"/>
              </w:rPr>
            </w:pPr>
            <w:r w:rsidRPr="00F54B16">
              <w:rPr>
                <w:rFonts w:ascii="Arial" w:hAnsi="Arial" w:cs="Arial"/>
              </w:rPr>
              <w:t>23/01023/FUL</w:t>
            </w:r>
            <w:r>
              <w:rPr>
                <w:rFonts w:ascii="Arial" w:hAnsi="Arial" w:cs="Arial"/>
              </w:rPr>
              <w:t xml:space="preserve"> Construction of dormer extensions to front and rear</w:t>
            </w:r>
            <w:r w:rsidR="00863939">
              <w:rPr>
                <w:rFonts w:ascii="Arial" w:hAnsi="Arial" w:cs="Arial"/>
              </w:rPr>
              <w:t xml:space="preserve"> elevations for Miss R Williams at 14, Pedder Grove.   </w:t>
            </w:r>
            <w:r w:rsidR="00863939" w:rsidRPr="00863939">
              <w:rPr>
                <w:rFonts w:ascii="Arial" w:hAnsi="Arial" w:cs="Arial"/>
                <w:b/>
                <w:bCs/>
              </w:rPr>
              <w:t>No Objecti</w:t>
            </w:r>
            <w:r w:rsidR="00863939">
              <w:rPr>
                <w:rFonts w:ascii="Arial" w:hAnsi="Arial" w:cs="Arial"/>
                <w:b/>
                <w:bCs/>
              </w:rPr>
              <w:t xml:space="preserve">ons </w:t>
            </w:r>
          </w:p>
          <w:p w14:paraId="3485F587" w14:textId="5FE52697" w:rsidR="00E6233A" w:rsidRPr="00947D79" w:rsidRDefault="00E6233A" w:rsidP="00D13B49">
            <w:pPr>
              <w:rPr>
                <w:rFonts w:ascii="Arial" w:hAnsi="Arial" w:cs="Arial"/>
              </w:rPr>
            </w:pPr>
          </w:p>
        </w:tc>
        <w:tc>
          <w:tcPr>
            <w:tcW w:w="667" w:type="pct"/>
          </w:tcPr>
          <w:p w14:paraId="297FBF0D" w14:textId="77777777" w:rsidR="00E6233A" w:rsidRDefault="00E6233A" w:rsidP="00807582">
            <w:pPr>
              <w:rPr>
                <w:rFonts w:ascii="Arial" w:hAnsi="Arial" w:cs="Arial"/>
                <w:b/>
                <w:bCs/>
              </w:rPr>
            </w:pPr>
          </w:p>
          <w:p w14:paraId="0368EF0C" w14:textId="77777777" w:rsidR="00E6233A" w:rsidRDefault="00E6233A" w:rsidP="00807582">
            <w:pPr>
              <w:rPr>
                <w:rFonts w:ascii="Arial" w:hAnsi="Arial" w:cs="Arial"/>
                <w:b/>
                <w:bCs/>
              </w:rPr>
            </w:pPr>
          </w:p>
          <w:p w14:paraId="0C80B4A9" w14:textId="77777777" w:rsidR="00E6233A" w:rsidRDefault="00E6233A" w:rsidP="00807582">
            <w:pPr>
              <w:rPr>
                <w:rFonts w:ascii="Arial" w:hAnsi="Arial" w:cs="Arial"/>
                <w:b/>
                <w:bCs/>
              </w:rPr>
            </w:pPr>
          </w:p>
          <w:p w14:paraId="3EDF3E2B" w14:textId="77777777" w:rsidR="00E6233A" w:rsidRDefault="00E6233A" w:rsidP="00807582">
            <w:pPr>
              <w:rPr>
                <w:rFonts w:ascii="Arial" w:hAnsi="Arial" w:cs="Arial"/>
                <w:b/>
                <w:bCs/>
              </w:rPr>
            </w:pPr>
          </w:p>
          <w:p w14:paraId="3BC6CAC4" w14:textId="77777777" w:rsidR="00E6233A" w:rsidRDefault="00E6233A" w:rsidP="00807582">
            <w:pPr>
              <w:rPr>
                <w:rFonts w:ascii="Arial" w:hAnsi="Arial" w:cs="Arial"/>
                <w:b/>
                <w:bCs/>
              </w:rPr>
            </w:pPr>
          </w:p>
          <w:p w14:paraId="2798B515" w14:textId="77777777" w:rsidR="00E6233A" w:rsidRDefault="00E6233A" w:rsidP="00807582">
            <w:pPr>
              <w:rPr>
                <w:rFonts w:ascii="Arial" w:hAnsi="Arial" w:cs="Arial"/>
                <w:b/>
                <w:bCs/>
              </w:rPr>
            </w:pPr>
          </w:p>
          <w:p w14:paraId="58AE1D77" w14:textId="77777777" w:rsidR="00E6233A" w:rsidRDefault="00E6233A" w:rsidP="00807582">
            <w:pPr>
              <w:rPr>
                <w:rFonts w:ascii="Arial" w:hAnsi="Arial" w:cs="Arial"/>
                <w:b/>
                <w:bCs/>
              </w:rPr>
            </w:pPr>
          </w:p>
          <w:p w14:paraId="514A27D9" w14:textId="77777777" w:rsidR="00E6233A" w:rsidRDefault="00E6233A" w:rsidP="00807582">
            <w:pPr>
              <w:rPr>
                <w:rFonts w:ascii="Arial" w:hAnsi="Arial" w:cs="Arial"/>
                <w:b/>
                <w:bCs/>
              </w:rPr>
            </w:pPr>
          </w:p>
          <w:p w14:paraId="655F31B3" w14:textId="77777777" w:rsidR="00E6233A" w:rsidRDefault="00E6233A" w:rsidP="00807582">
            <w:pPr>
              <w:rPr>
                <w:rFonts w:ascii="Arial" w:hAnsi="Arial" w:cs="Arial"/>
                <w:b/>
                <w:bCs/>
              </w:rPr>
            </w:pPr>
          </w:p>
          <w:p w14:paraId="12291882" w14:textId="5A65559C" w:rsidR="00857043" w:rsidRPr="00CA5D6C" w:rsidRDefault="00E6233A" w:rsidP="00807582">
            <w:pPr>
              <w:rPr>
                <w:rFonts w:ascii="Arial" w:hAnsi="Arial" w:cs="Arial"/>
                <w:b/>
                <w:bCs/>
              </w:rPr>
            </w:pPr>
            <w:r>
              <w:rPr>
                <w:rFonts w:ascii="Arial" w:hAnsi="Arial" w:cs="Arial"/>
                <w:b/>
                <w:bCs/>
              </w:rPr>
              <w:t>Cler</w:t>
            </w:r>
            <w:r w:rsidR="00863939">
              <w:rPr>
                <w:rFonts w:ascii="Arial" w:hAnsi="Arial" w:cs="Arial"/>
                <w:b/>
                <w:bCs/>
              </w:rPr>
              <w:t>k</w:t>
            </w:r>
          </w:p>
        </w:tc>
      </w:tr>
      <w:tr w:rsidR="007F427E" w14:paraId="062864DB" w14:textId="77777777" w:rsidTr="00E52870">
        <w:trPr>
          <w:trHeight w:val="610"/>
        </w:trPr>
        <w:tc>
          <w:tcPr>
            <w:tcW w:w="649" w:type="pct"/>
          </w:tcPr>
          <w:p w14:paraId="1DDE10B9" w14:textId="15AE0993" w:rsidR="00C342AB" w:rsidRPr="00C24E2D" w:rsidRDefault="00C342AB" w:rsidP="00807582">
            <w:pPr>
              <w:rPr>
                <w:rFonts w:ascii="Arial" w:hAnsi="Arial" w:cs="Arial"/>
                <w:b/>
                <w:bCs/>
              </w:rPr>
            </w:pPr>
            <w:r>
              <w:rPr>
                <w:rFonts w:ascii="Arial" w:hAnsi="Arial" w:cs="Arial"/>
                <w:b/>
                <w:bCs/>
              </w:rPr>
              <w:t>23-</w:t>
            </w:r>
            <w:r w:rsidR="00863939">
              <w:rPr>
                <w:rFonts w:ascii="Arial" w:hAnsi="Arial" w:cs="Arial"/>
                <w:b/>
                <w:bCs/>
              </w:rPr>
              <w:t>212</w:t>
            </w:r>
          </w:p>
        </w:tc>
        <w:tc>
          <w:tcPr>
            <w:tcW w:w="3684" w:type="pct"/>
          </w:tcPr>
          <w:p w14:paraId="4155A128" w14:textId="3B2A76B9" w:rsidR="00863939" w:rsidRDefault="00AC1BE7" w:rsidP="00AC1BE7">
            <w:pPr>
              <w:rPr>
                <w:rFonts w:ascii="Arial" w:hAnsi="Arial" w:cs="Arial"/>
                <w:b/>
                <w:bCs/>
                <w:lang w:val="en-US"/>
              </w:rPr>
            </w:pPr>
            <w:r w:rsidRPr="00863939">
              <w:rPr>
                <w:rFonts w:ascii="Arial" w:hAnsi="Arial" w:cs="Arial"/>
                <w:b/>
                <w:bCs/>
                <w:lang w:val="en-US"/>
              </w:rPr>
              <w:t>Sunderland Point Road –</w:t>
            </w:r>
            <w:r w:rsidR="00863939">
              <w:rPr>
                <w:rFonts w:ascii="Arial" w:hAnsi="Arial" w:cs="Arial"/>
                <w:b/>
                <w:bCs/>
                <w:lang w:val="en-US"/>
              </w:rPr>
              <w:t xml:space="preserve"> </w:t>
            </w:r>
            <w:r w:rsidRPr="00863939">
              <w:rPr>
                <w:rFonts w:ascii="Arial" w:hAnsi="Arial" w:cs="Arial"/>
                <w:b/>
                <w:bCs/>
                <w:lang w:val="en-US"/>
              </w:rPr>
              <w:t>road repairs</w:t>
            </w:r>
          </w:p>
          <w:p w14:paraId="613E421F" w14:textId="45E8936B" w:rsidR="00863939" w:rsidRPr="00863939" w:rsidRDefault="00863939" w:rsidP="00AC1BE7">
            <w:pPr>
              <w:rPr>
                <w:rFonts w:ascii="Arial" w:hAnsi="Arial" w:cs="Arial"/>
                <w:lang w:val="en-US"/>
              </w:rPr>
            </w:pPr>
            <w:r>
              <w:rPr>
                <w:rFonts w:ascii="Arial" w:hAnsi="Arial" w:cs="Arial"/>
                <w:lang w:val="en-US"/>
              </w:rPr>
              <w:t xml:space="preserve">See Appendix 2 of these </w:t>
            </w:r>
            <w:proofErr w:type="gramStart"/>
            <w:r>
              <w:rPr>
                <w:rFonts w:ascii="Arial" w:hAnsi="Arial" w:cs="Arial"/>
                <w:lang w:val="en-US"/>
              </w:rPr>
              <w:t>Minutes</w:t>
            </w:r>
            <w:proofErr w:type="gramEnd"/>
          </w:p>
          <w:p w14:paraId="6B345B41" w14:textId="37963EE6" w:rsidR="00AC1BE7" w:rsidRPr="00863939" w:rsidRDefault="00AC1BE7" w:rsidP="00863939">
            <w:pPr>
              <w:rPr>
                <w:rFonts w:ascii="Arial" w:hAnsi="Arial" w:cs="Arial"/>
                <w:b/>
                <w:bCs/>
                <w:i/>
                <w:iCs/>
                <w:lang w:val="en-US"/>
              </w:rPr>
            </w:pPr>
          </w:p>
        </w:tc>
        <w:tc>
          <w:tcPr>
            <w:tcW w:w="667" w:type="pct"/>
          </w:tcPr>
          <w:p w14:paraId="529DADFB" w14:textId="30400971" w:rsidR="00011A17" w:rsidRPr="00C24E2D" w:rsidRDefault="00011A17" w:rsidP="00807582">
            <w:pPr>
              <w:rPr>
                <w:rFonts w:ascii="Arial" w:hAnsi="Arial" w:cs="Arial"/>
                <w:b/>
                <w:bCs/>
              </w:rPr>
            </w:pPr>
          </w:p>
        </w:tc>
      </w:tr>
      <w:tr w:rsidR="007F427E" w14:paraId="7BD3A447" w14:textId="77777777" w:rsidTr="00E52870">
        <w:trPr>
          <w:trHeight w:val="808"/>
        </w:trPr>
        <w:tc>
          <w:tcPr>
            <w:tcW w:w="649" w:type="pct"/>
            <w:tcBorders>
              <w:left w:val="single" w:sz="4" w:space="0" w:color="auto"/>
              <w:right w:val="single" w:sz="4" w:space="0" w:color="auto"/>
            </w:tcBorders>
          </w:tcPr>
          <w:p w14:paraId="51B3701F" w14:textId="5EAB55FF" w:rsidR="001250A2" w:rsidRDefault="001250A2" w:rsidP="00807582">
            <w:pPr>
              <w:rPr>
                <w:rFonts w:ascii="Arial" w:hAnsi="Arial" w:cs="Arial"/>
                <w:b/>
                <w:bCs/>
              </w:rPr>
            </w:pPr>
            <w:r>
              <w:rPr>
                <w:rFonts w:ascii="Arial" w:hAnsi="Arial" w:cs="Arial"/>
                <w:b/>
                <w:bCs/>
              </w:rPr>
              <w:t>23-</w:t>
            </w:r>
            <w:r w:rsidR="00131840">
              <w:rPr>
                <w:rFonts w:ascii="Arial" w:hAnsi="Arial" w:cs="Arial"/>
                <w:b/>
                <w:bCs/>
              </w:rPr>
              <w:t>213</w:t>
            </w:r>
          </w:p>
        </w:tc>
        <w:tc>
          <w:tcPr>
            <w:tcW w:w="3684" w:type="pct"/>
            <w:tcBorders>
              <w:left w:val="nil"/>
              <w:right w:val="single" w:sz="4" w:space="0" w:color="auto"/>
            </w:tcBorders>
          </w:tcPr>
          <w:p w14:paraId="2431D0F6" w14:textId="67195A7E" w:rsidR="000F3141" w:rsidRDefault="00703570" w:rsidP="00703570">
            <w:pPr>
              <w:rPr>
                <w:rFonts w:ascii="Arial" w:hAnsi="Arial" w:cs="Arial"/>
                <w:lang w:val="en-US"/>
              </w:rPr>
            </w:pPr>
            <w:r>
              <w:rPr>
                <w:rFonts w:ascii="Arial" w:hAnsi="Arial" w:cs="Arial"/>
                <w:b/>
                <w:bCs/>
                <w:lang w:val="en-US"/>
              </w:rPr>
              <w:t>Sunderland Point Toilet</w:t>
            </w:r>
            <w:r w:rsidR="000F3141">
              <w:rPr>
                <w:rFonts w:ascii="Arial" w:hAnsi="Arial" w:cs="Arial"/>
                <w:b/>
                <w:bCs/>
                <w:lang w:val="en-US"/>
              </w:rPr>
              <w:t>s</w:t>
            </w:r>
          </w:p>
          <w:p w14:paraId="3DDD3398" w14:textId="28844AD2" w:rsidR="00561CA2" w:rsidRDefault="000F3141" w:rsidP="00703570">
            <w:pPr>
              <w:rPr>
                <w:rFonts w:ascii="Arial" w:hAnsi="Arial" w:cs="Arial"/>
                <w:lang w:val="en-US"/>
              </w:rPr>
            </w:pPr>
            <w:r>
              <w:rPr>
                <w:rFonts w:ascii="Arial" w:hAnsi="Arial" w:cs="Arial"/>
                <w:lang w:val="en-US"/>
              </w:rPr>
              <w:t>T</w:t>
            </w:r>
            <w:r w:rsidR="00561CA2">
              <w:rPr>
                <w:rFonts w:ascii="Arial" w:hAnsi="Arial" w:cs="Arial"/>
                <w:lang w:val="en-US"/>
              </w:rPr>
              <w:t xml:space="preserve">he city council </w:t>
            </w:r>
            <w:r>
              <w:rPr>
                <w:rFonts w:ascii="Arial" w:hAnsi="Arial" w:cs="Arial"/>
                <w:lang w:val="en-US"/>
              </w:rPr>
              <w:t>will issue a further</w:t>
            </w:r>
            <w:r w:rsidR="00561CA2">
              <w:rPr>
                <w:rFonts w:ascii="Arial" w:hAnsi="Arial" w:cs="Arial"/>
                <w:lang w:val="en-US"/>
              </w:rPr>
              <w:t xml:space="preserve"> </w:t>
            </w:r>
            <w:proofErr w:type="gramStart"/>
            <w:r w:rsidR="00561CA2">
              <w:rPr>
                <w:rFonts w:ascii="Arial" w:hAnsi="Arial" w:cs="Arial"/>
                <w:lang w:val="en-US"/>
              </w:rPr>
              <w:t>lease</w:t>
            </w:r>
            <w:proofErr w:type="gramEnd"/>
            <w:r>
              <w:rPr>
                <w:rFonts w:ascii="Arial" w:hAnsi="Arial" w:cs="Arial"/>
                <w:lang w:val="en-US"/>
              </w:rPr>
              <w:t xml:space="preserve"> but no details of financial assistance has been offered. </w:t>
            </w:r>
            <w:r w:rsidR="00223928">
              <w:rPr>
                <w:rFonts w:ascii="Arial" w:hAnsi="Arial" w:cs="Arial"/>
                <w:lang w:val="en-US"/>
              </w:rPr>
              <w:t>Thy are also open to discussions on their possible disposal of the toilet block.</w:t>
            </w:r>
          </w:p>
          <w:p w14:paraId="0001CBC0" w14:textId="2BA583F6" w:rsidR="00223928" w:rsidRPr="00561CA2" w:rsidRDefault="00223928" w:rsidP="00703570">
            <w:pPr>
              <w:rPr>
                <w:rFonts w:ascii="Arial" w:hAnsi="Arial" w:cs="Arial"/>
                <w:lang w:val="en-US"/>
              </w:rPr>
            </w:pPr>
            <w:r>
              <w:rPr>
                <w:rFonts w:ascii="Arial" w:hAnsi="Arial" w:cs="Arial"/>
                <w:lang w:val="en-US"/>
              </w:rPr>
              <w:t xml:space="preserve">J. Higginson will assess the extent of repairs needed at </w:t>
            </w:r>
            <w:proofErr w:type="gramStart"/>
            <w:r>
              <w:rPr>
                <w:rFonts w:ascii="Arial" w:hAnsi="Arial" w:cs="Arial"/>
                <w:lang w:val="en-US"/>
              </w:rPr>
              <w:t>present</w:t>
            </w:r>
            <w:proofErr w:type="gramEnd"/>
          </w:p>
          <w:p w14:paraId="6BE126EE" w14:textId="09278B8E" w:rsidR="0003692A" w:rsidRPr="00E742CC" w:rsidRDefault="0003692A" w:rsidP="00E17B62">
            <w:pPr>
              <w:rPr>
                <w:rFonts w:ascii="Arial" w:hAnsi="Arial" w:cs="Arial"/>
              </w:rPr>
            </w:pPr>
          </w:p>
        </w:tc>
        <w:tc>
          <w:tcPr>
            <w:tcW w:w="667" w:type="pct"/>
            <w:tcBorders>
              <w:left w:val="single" w:sz="4" w:space="0" w:color="auto"/>
              <w:right w:val="single" w:sz="4" w:space="0" w:color="auto"/>
            </w:tcBorders>
          </w:tcPr>
          <w:p w14:paraId="24CA1835" w14:textId="32FE2AA8" w:rsidR="001250A2" w:rsidRDefault="001250A2" w:rsidP="00807582">
            <w:pPr>
              <w:rPr>
                <w:rFonts w:ascii="Arial" w:hAnsi="Arial" w:cs="Arial"/>
                <w:b/>
                <w:bCs/>
              </w:rPr>
            </w:pPr>
            <w:r>
              <w:rPr>
                <w:rFonts w:ascii="Arial" w:hAnsi="Arial" w:cs="Arial"/>
                <w:b/>
                <w:bCs/>
              </w:rPr>
              <w:t xml:space="preserve"> </w:t>
            </w:r>
          </w:p>
          <w:p w14:paraId="040899B5" w14:textId="77777777" w:rsidR="00B13F41" w:rsidRDefault="00B13F41" w:rsidP="00807582">
            <w:pPr>
              <w:rPr>
                <w:rFonts w:ascii="Arial" w:hAnsi="Arial" w:cs="Arial"/>
                <w:b/>
                <w:bCs/>
              </w:rPr>
            </w:pPr>
          </w:p>
          <w:p w14:paraId="5E9EEBFF" w14:textId="77777777" w:rsidR="00223928" w:rsidRDefault="00223928" w:rsidP="00807582">
            <w:pPr>
              <w:rPr>
                <w:rFonts w:ascii="Arial" w:hAnsi="Arial" w:cs="Arial"/>
                <w:b/>
                <w:bCs/>
              </w:rPr>
            </w:pPr>
          </w:p>
          <w:p w14:paraId="14482871" w14:textId="45ADF803" w:rsidR="00B13F41" w:rsidRDefault="00B13F41" w:rsidP="00807582">
            <w:pPr>
              <w:rPr>
                <w:rFonts w:ascii="Arial" w:hAnsi="Arial" w:cs="Arial"/>
                <w:b/>
                <w:bCs/>
              </w:rPr>
            </w:pPr>
          </w:p>
          <w:p w14:paraId="0D334462" w14:textId="77777777" w:rsidR="00E17B62" w:rsidRDefault="00E17B62" w:rsidP="00807582">
            <w:pPr>
              <w:rPr>
                <w:rFonts w:ascii="Arial" w:hAnsi="Arial" w:cs="Arial"/>
                <w:b/>
                <w:bCs/>
              </w:rPr>
            </w:pPr>
          </w:p>
          <w:p w14:paraId="379F7837" w14:textId="77A1E681" w:rsidR="00223928" w:rsidRDefault="00223928" w:rsidP="00807582">
            <w:pPr>
              <w:rPr>
                <w:rFonts w:ascii="Arial" w:hAnsi="Arial" w:cs="Arial"/>
                <w:b/>
                <w:bCs/>
              </w:rPr>
            </w:pPr>
            <w:r>
              <w:rPr>
                <w:rFonts w:ascii="Arial" w:hAnsi="Arial" w:cs="Arial"/>
                <w:b/>
                <w:bCs/>
              </w:rPr>
              <w:t>JH</w:t>
            </w:r>
          </w:p>
        </w:tc>
      </w:tr>
      <w:tr w:rsidR="007F427E" w14:paraId="2A80F32E" w14:textId="0047E66D" w:rsidTr="00561CA2">
        <w:trPr>
          <w:trHeight w:val="1298"/>
        </w:trPr>
        <w:tc>
          <w:tcPr>
            <w:tcW w:w="649" w:type="pct"/>
            <w:tcBorders>
              <w:left w:val="single" w:sz="4" w:space="0" w:color="auto"/>
              <w:right w:val="single" w:sz="4" w:space="0" w:color="auto"/>
            </w:tcBorders>
          </w:tcPr>
          <w:p w14:paraId="71B43C79" w14:textId="3E1BC870" w:rsidR="00807582" w:rsidRPr="007948B8" w:rsidRDefault="00E17B62" w:rsidP="00703570">
            <w:pPr>
              <w:rPr>
                <w:rFonts w:ascii="Arial" w:hAnsi="Arial" w:cs="Arial"/>
                <w:b/>
                <w:bCs/>
              </w:rPr>
            </w:pPr>
            <w:r>
              <w:rPr>
                <w:rFonts w:ascii="Arial" w:hAnsi="Arial" w:cs="Arial"/>
                <w:b/>
                <w:bCs/>
              </w:rPr>
              <w:t>23-</w:t>
            </w:r>
            <w:r w:rsidR="00131840">
              <w:rPr>
                <w:rFonts w:ascii="Arial" w:hAnsi="Arial" w:cs="Arial"/>
                <w:b/>
                <w:bCs/>
              </w:rPr>
              <w:t>214</w:t>
            </w:r>
          </w:p>
        </w:tc>
        <w:tc>
          <w:tcPr>
            <w:tcW w:w="3684" w:type="pct"/>
            <w:tcBorders>
              <w:left w:val="single" w:sz="4" w:space="0" w:color="auto"/>
              <w:right w:val="single" w:sz="4" w:space="0" w:color="auto"/>
            </w:tcBorders>
          </w:tcPr>
          <w:p w14:paraId="0A3701C5" w14:textId="52B171F5" w:rsidR="00223928" w:rsidRPr="00223928" w:rsidRDefault="00B13F41" w:rsidP="00166DA1">
            <w:pPr>
              <w:rPr>
                <w:rFonts w:ascii="Arial" w:hAnsi="Arial" w:cs="Arial"/>
              </w:rPr>
            </w:pPr>
            <w:r w:rsidRPr="00E17B62">
              <w:rPr>
                <w:rFonts w:ascii="Arial" w:hAnsi="Arial" w:cs="Arial"/>
                <w:b/>
                <w:bCs/>
              </w:rPr>
              <w:t>Overton Flag</w:t>
            </w:r>
          </w:p>
          <w:p w14:paraId="1B669116" w14:textId="7C6DAA34" w:rsidR="00223928" w:rsidRPr="00223928" w:rsidRDefault="00223928" w:rsidP="00B13F41">
            <w:pPr>
              <w:rPr>
                <w:rFonts w:ascii="Arial" w:hAnsi="Arial" w:cs="Arial"/>
              </w:rPr>
            </w:pPr>
            <w:r w:rsidRPr="00223928">
              <w:rPr>
                <w:rFonts w:ascii="Arial" w:hAnsi="Arial" w:cs="Arial"/>
              </w:rPr>
              <w:t>Ongoing</w:t>
            </w:r>
            <w:r>
              <w:rPr>
                <w:rFonts w:ascii="Arial" w:hAnsi="Arial" w:cs="Arial"/>
              </w:rPr>
              <w:t xml:space="preserve">. </w:t>
            </w:r>
          </w:p>
          <w:p w14:paraId="55184B5E" w14:textId="27045BCD" w:rsidR="00561CA2" w:rsidRDefault="00561CA2" w:rsidP="00B13F41">
            <w:pPr>
              <w:rPr>
                <w:rFonts w:ascii="Arial" w:hAnsi="Arial" w:cs="Arial"/>
              </w:rPr>
            </w:pPr>
            <w:r>
              <w:rPr>
                <w:rFonts w:ascii="Arial" w:hAnsi="Arial" w:cs="Arial"/>
              </w:rPr>
              <w:t>It was suggested that large stones be placed by the flagpole suitably etched with the village name.</w:t>
            </w:r>
          </w:p>
          <w:p w14:paraId="31ECEDF4" w14:textId="3EE9EFED" w:rsidR="00561CA2" w:rsidRPr="00E17B62" w:rsidRDefault="00561CA2" w:rsidP="00B13F41">
            <w:pPr>
              <w:rPr>
                <w:rFonts w:ascii="Arial" w:hAnsi="Arial" w:cs="Arial"/>
              </w:rPr>
            </w:pPr>
            <w:r>
              <w:rPr>
                <w:rFonts w:ascii="Arial" w:hAnsi="Arial" w:cs="Arial"/>
              </w:rPr>
              <w:t>David Edmondson to ask the local monumental mason, Tony Holmes, if could undertake this work</w:t>
            </w:r>
            <w:r w:rsidR="00223928">
              <w:rPr>
                <w:rFonts w:ascii="Arial" w:hAnsi="Arial" w:cs="Arial"/>
              </w:rPr>
              <w:t>. On going</w:t>
            </w:r>
          </w:p>
        </w:tc>
        <w:tc>
          <w:tcPr>
            <w:tcW w:w="667" w:type="pct"/>
            <w:tcBorders>
              <w:left w:val="single" w:sz="4" w:space="0" w:color="auto"/>
              <w:right w:val="single" w:sz="4" w:space="0" w:color="auto"/>
            </w:tcBorders>
          </w:tcPr>
          <w:p w14:paraId="7BD969D5" w14:textId="77777777" w:rsidR="00561CA2" w:rsidRDefault="00561CA2" w:rsidP="00807582">
            <w:pPr>
              <w:rPr>
                <w:rFonts w:ascii="Arial" w:hAnsi="Arial" w:cs="Arial"/>
                <w:b/>
                <w:bCs/>
              </w:rPr>
            </w:pPr>
          </w:p>
          <w:p w14:paraId="3B76B3EF" w14:textId="77777777" w:rsidR="00B13F41" w:rsidRDefault="00B13F41" w:rsidP="00807582">
            <w:pPr>
              <w:rPr>
                <w:rFonts w:ascii="Arial" w:hAnsi="Arial" w:cs="Arial"/>
                <w:b/>
                <w:bCs/>
              </w:rPr>
            </w:pPr>
            <w:r>
              <w:rPr>
                <w:rFonts w:ascii="Arial" w:hAnsi="Arial" w:cs="Arial"/>
                <w:b/>
                <w:bCs/>
              </w:rPr>
              <w:t>Cler</w:t>
            </w:r>
            <w:r w:rsidR="00E17B62">
              <w:rPr>
                <w:rFonts w:ascii="Arial" w:hAnsi="Arial" w:cs="Arial"/>
                <w:b/>
                <w:bCs/>
              </w:rPr>
              <w:t>k</w:t>
            </w:r>
          </w:p>
          <w:p w14:paraId="10E5E0E9" w14:textId="77777777" w:rsidR="00561CA2" w:rsidRDefault="00561CA2" w:rsidP="00807582">
            <w:pPr>
              <w:rPr>
                <w:rFonts w:ascii="Arial" w:hAnsi="Arial" w:cs="Arial"/>
                <w:b/>
                <w:bCs/>
              </w:rPr>
            </w:pPr>
          </w:p>
          <w:p w14:paraId="2B327475" w14:textId="77777777" w:rsidR="00561CA2" w:rsidRDefault="00561CA2" w:rsidP="00807582">
            <w:pPr>
              <w:rPr>
                <w:rFonts w:ascii="Arial" w:hAnsi="Arial" w:cs="Arial"/>
                <w:b/>
                <w:bCs/>
              </w:rPr>
            </w:pPr>
          </w:p>
          <w:p w14:paraId="16F50A40" w14:textId="77777777" w:rsidR="00223928" w:rsidRDefault="00223928" w:rsidP="00807582">
            <w:pPr>
              <w:rPr>
                <w:rFonts w:ascii="Arial" w:hAnsi="Arial" w:cs="Arial"/>
                <w:b/>
                <w:bCs/>
              </w:rPr>
            </w:pPr>
          </w:p>
          <w:p w14:paraId="08E003E2" w14:textId="77777777" w:rsidR="00561CA2" w:rsidRDefault="00561CA2" w:rsidP="00807582">
            <w:pPr>
              <w:rPr>
                <w:rFonts w:ascii="Arial" w:hAnsi="Arial" w:cs="Arial"/>
                <w:b/>
                <w:bCs/>
              </w:rPr>
            </w:pPr>
            <w:r>
              <w:rPr>
                <w:rFonts w:ascii="Arial" w:hAnsi="Arial" w:cs="Arial"/>
                <w:b/>
                <w:bCs/>
              </w:rPr>
              <w:t>DE</w:t>
            </w:r>
          </w:p>
          <w:p w14:paraId="615F8E4E" w14:textId="2A1CC96C" w:rsidR="00561CA2" w:rsidRPr="007948B8" w:rsidRDefault="00561CA2" w:rsidP="00807582">
            <w:pPr>
              <w:rPr>
                <w:rFonts w:ascii="Arial" w:hAnsi="Arial" w:cs="Arial"/>
                <w:b/>
                <w:bCs/>
              </w:rPr>
            </w:pPr>
          </w:p>
        </w:tc>
      </w:tr>
      <w:tr w:rsidR="00166DA1" w14:paraId="7781E608" w14:textId="77777777" w:rsidTr="00E52870">
        <w:trPr>
          <w:trHeight w:val="1707"/>
        </w:trPr>
        <w:tc>
          <w:tcPr>
            <w:tcW w:w="649" w:type="pct"/>
            <w:tcBorders>
              <w:left w:val="single" w:sz="4" w:space="0" w:color="auto"/>
              <w:right w:val="single" w:sz="4" w:space="0" w:color="auto"/>
            </w:tcBorders>
          </w:tcPr>
          <w:p w14:paraId="79177AB0" w14:textId="3ACCEFA5" w:rsidR="00166DA1" w:rsidRDefault="00166DA1" w:rsidP="00807582">
            <w:pPr>
              <w:rPr>
                <w:rFonts w:ascii="Arial" w:hAnsi="Arial" w:cs="Arial"/>
                <w:b/>
                <w:bCs/>
              </w:rPr>
            </w:pPr>
            <w:r>
              <w:rPr>
                <w:rFonts w:ascii="Arial" w:hAnsi="Arial" w:cs="Arial"/>
                <w:b/>
                <w:bCs/>
              </w:rPr>
              <w:t>23-</w:t>
            </w:r>
            <w:r w:rsidR="00131840">
              <w:rPr>
                <w:rFonts w:ascii="Arial" w:hAnsi="Arial" w:cs="Arial"/>
                <w:b/>
                <w:bCs/>
              </w:rPr>
              <w:t>215</w:t>
            </w:r>
          </w:p>
        </w:tc>
        <w:tc>
          <w:tcPr>
            <w:tcW w:w="3684" w:type="pct"/>
            <w:tcBorders>
              <w:left w:val="single" w:sz="4" w:space="0" w:color="auto"/>
              <w:right w:val="single" w:sz="4" w:space="0" w:color="auto"/>
            </w:tcBorders>
          </w:tcPr>
          <w:p w14:paraId="07FBBCBC" w14:textId="162783CE" w:rsidR="00797080" w:rsidRDefault="00C703D3" w:rsidP="005C1196">
            <w:pPr>
              <w:rPr>
                <w:rFonts w:ascii="Arial" w:hAnsi="Arial" w:cs="Arial"/>
                <w:lang w:val="en-US"/>
              </w:rPr>
            </w:pPr>
            <w:r w:rsidRPr="00C703D3">
              <w:rPr>
                <w:rFonts w:ascii="Arial" w:hAnsi="Arial" w:cs="Arial"/>
                <w:b/>
                <w:bCs/>
                <w:lang w:val="en-US"/>
              </w:rPr>
              <w:t xml:space="preserve">Website </w:t>
            </w:r>
          </w:p>
          <w:p w14:paraId="696E3E51" w14:textId="3927DB82" w:rsidR="00797080" w:rsidRDefault="00561CA2" w:rsidP="005C1196">
            <w:pPr>
              <w:rPr>
                <w:rFonts w:ascii="Arial" w:hAnsi="Arial" w:cs="Arial"/>
                <w:lang w:val="en-US"/>
              </w:rPr>
            </w:pPr>
            <w:r w:rsidRPr="00561CA2">
              <w:rPr>
                <w:rFonts w:ascii="Arial" w:hAnsi="Arial" w:cs="Arial"/>
                <w:lang w:val="en-US"/>
              </w:rPr>
              <w:t>Complaints Procedure, Code of Conduc</w:t>
            </w:r>
            <w:r w:rsidR="00797080">
              <w:rPr>
                <w:rFonts w:ascii="Arial" w:hAnsi="Arial" w:cs="Arial"/>
                <w:lang w:val="en-US"/>
              </w:rPr>
              <w:t>t</w:t>
            </w:r>
            <w:r w:rsidRPr="00561CA2">
              <w:rPr>
                <w:rFonts w:ascii="Arial" w:hAnsi="Arial" w:cs="Arial"/>
                <w:lang w:val="en-US"/>
              </w:rPr>
              <w:t xml:space="preserve"> and a </w:t>
            </w:r>
            <w:proofErr w:type="gramStart"/>
            <w:r w:rsidRPr="00561CA2">
              <w:rPr>
                <w:rFonts w:ascii="Arial" w:hAnsi="Arial" w:cs="Arial"/>
                <w:lang w:val="en-US"/>
              </w:rPr>
              <w:t>Social Media Policy</w:t>
            </w:r>
            <w:proofErr w:type="gramEnd"/>
            <w:r w:rsidRPr="00561CA2">
              <w:rPr>
                <w:rFonts w:ascii="Arial" w:hAnsi="Arial" w:cs="Arial"/>
                <w:lang w:val="en-US"/>
              </w:rPr>
              <w:t xml:space="preserve"> to be </w:t>
            </w:r>
            <w:r w:rsidR="00797080">
              <w:rPr>
                <w:rFonts w:ascii="Arial" w:hAnsi="Arial" w:cs="Arial"/>
                <w:lang w:val="en-US"/>
              </w:rPr>
              <w:t>prepared with an issue number and signing sheet to be completed at the next meeting.</w:t>
            </w:r>
          </w:p>
          <w:p w14:paraId="5DE4C401" w14:textId="77777777" w:rsidR="00C703D3" w:rsidRDefault="00797080" w:rsidP="005C1196">
            <w:pPr>
              <w:rPr>
                <w:rFonts w:ascii="Arial" w:hAnsi="Arial" w:cs="Arial"/>
                <w:lang w:val="en-US"/>
              </w:rPr>
            </w:pPr>
            <w:r>
              <w:rPr>
                <w:rFonts w:ascii="Arial" w:hAnsi="Arial" w:cs="Arial"/>
                <w:lang w:val="en-US"/>
              </w:rPr>
              <w:t xml:space="preserve">Standing Order to be </w:t>
            </w:r>
            <w:proofErr w:type="spellStart"/>
            <w:r>
              <w:rPr>
                <w:rFonts w:ascii="Arial" w:hAnsi="Arial" w:cs="Arial"/>
                <w:lang w:val="en-US"/>
              </w:rPr>
              <w:t>precised</w:t>
            </w:r>
            <w:proofErr w:type="spellEnd"/>
            <w:r>
              <w:rPr>
                <w:rFonts w:ascii="Arial" w:hAnsi="Arial" w:cs="Arial"/>
                <w:lang w:val="en-US"/>
              </w:rPr>
              <w:t xml:space="preserve"> ready for the next meeting,</w:t>
            </w:r>
          </w:p>
          <w:p w14:paraId="14CAA51B" w14:textId="05AAC07C" w:rsidR="00797080" w:rsidRPr="00C703D3" w:rsidRDefault="00797080" w:rsidP="005C1196">
            <w:pPr>
              <w:rPr>
                <w:rFonts w:ascii="Arial" w:hAnsi="Arial" w:cs="Arial"/>
                <w:lang w:val="en-US"/>
              </w:rPr>
            </w:pPr>
          </w:p>
        </w:tc>
        <w:tc>
          <w:tcPr>
            <w:tcW w:w="667" w:type="pct"/>
            <w:tcBorders>
              <w:left w:val="single" w:sz="4" w:space="0" w:color="auto"/>
              <w:right w:val="single" w:sz="4" w:space="0" w:color="auto"/>
            </w:tcBorders>
          </w:tcPr>
          <w:p w14:paraId="013581F8" w14:textId="77777777" w:rsidR="005C1196" w:rsidRPr="005C1196" w:rsidRDefault="005C1196" w:rsidP="005C1196">
            <w:pPr>
              <w:rPr>
                <w:rFonts w:ascii="Arial" w:hAnsi="Arial" w:cs="Arial"/>
                <w:b/>
                <w:bCs/>
              </w:rPr>
            </w:pPr>
          </w:p>
          <w:p w14:paraId="6292B1C7" w14:textId="77777777" w:rsidR="005C1196" w:rsidRDefault="005C1196" w:rsidP="005C1196">
            <w:pPr>
              <w:rPr>
                <w:rFonts w:ascii="Arial" w:hAnsi="Arial" w:cs="Arial"/>
                <w:b/>
                <w:bCs/>
              </w:rPr>
            </w:pPr>
          </w:p>
          <w:p w14:paraId="10367C0D" w14:textId="77777777" w:rsidR="0073063F" w:rsidRDefault="0073063F" w:rsidP="005C1196">
            <w:pPr>
              <w:rPr>
                <w:rFonts w:ascii="Arial" w:hAnsi="Arial" w:cs="Arial"/>
                <w:b/>
                <w:bCs/>
              </w:rPr>
            </w:pPr>
          </w:p>
          <w:p w14:paraId="31542F63" w14:textId="77777777" w:rsidR="00797080" w:rsidRDefault="00797080" w:rsidP="005C1196">
            <w:pPr>
              <w:rPr>
                <w:rFonts w:ascii="Arial" w:hAnsi="Arial" w:cs="Arial"/>
                <w:b/>
                <w:bCs/>
              </w:rPr>
            </w:pPr>
          </w:p>
          <w:p w14:paraId="3D2CB754" w14:textId="31F223CD" w:rsidR="0073063F" w:rsidRPr="005C1196" w:rsidRDefault="0073063F" w:rsidP="005C1196">
            <w:pPr>
              <w:rPr>
                <w:rFonts w:ascii="Arial" w:hAnsi="Arial" w:cs="Arial"/>
                <w:b/>
                <w:bCs/>
              </w:rPr>
            </w:pPr>
            <w:r>
              <w:rPr>
                <w:rFonts w:ascii="Arial" w:hAnsi="Arial" w:cs="Arial"/>
                <w:b/>
                <w:bCs/>
              </w:rPr>
              <w:t>Clerk</w:t>
            </w:r>
          </w:p>
        </w:tc>
      </w:tr>
      <w:tr w:rsidR="00166DA1" w14:paraId="1F6DC0D3" w14:textId="77777777" w:rsidTr="00CA276A">
        <w:trPr>
          <w:trHeight w:val="1266"/>
        </w:trPr>
        <w:tc>
          <w:tcPr>
            <w:tcW w:w="649" w:type="pct"/>
            <w:tcBorders>
              <w:left w:val="single" w:sz="4" w:space="0" w:color="auto"/>
              <w:right w:val="single" w:sz="4" w:space="0" w:color="auto"/>
            </w:tcBorders>
          </w:tcPr>
          <w:p w14:paraId="54720967" w14:textId="27FF4D8B" w:rsidR="00F36612" w:rsidRDefault="002900D2" w:rsidP="00807582">
            <w:pPr>
              <w:rPr>
                <w:rFonts w:ascii="Arial" w:hAnsi="Arial" w:cs="Arial"/>
                <w:b/>
                <w:bCs/>
              </w:rPr>
            </w:pPr>
            <w:r>
              <w:rPr>
                <w:rFonts w:ascii="Arial" w:hAnsi="Arial" w:cs="Arial"/>
                <w:b/>
                <w:bCs/>
              </w:rPr>
              <w:t>23-</w:t>
            </w:r>
            <w:r w:rsidR="00131840">
              <w:rPr>
                <w:rFonts w:ascii="Arial" w:hAnsi="Arial" w:cs="Arial"/>
                <w:b/>
                <w:bCs/>
              </w:rPr>
              <w:t>216</w:t>
            </w:r>
          </w:p>
        </w:tc>
        <w:tc>
          <w:tcPr>
            <w:tcW w:w="3684" w:type="pct"/>
            <w:tcBorders>
              <w:left w:val="single" w:sz="4" w:space="0" w:color="auto"/>
              <w:right w:val="single" w:sz="4" w:space="0" w:color="auto"/>
            </w:tcBorders>
          </w:tcPr>
          <w:p w14:paraId="16CEA6B2" w14:textId="04F83381" w:rsidR="00797080" w:rsidRPr="00C7484C" w:rsidRDefault="002900D2" w:rsidP="00F36612">
            <w:pPr>
              <w:rPr>
                <w:rFonts w:ascii="Arial" w:hAnsi="Arial" w:cs="Arial"/>
                <w:b/>
                <w:bCs/>
                <w:lang w:val="en-US"/>
              </w:rPr>
            </w:pPr>
            <w:r w:rsidRPr="00C7484C">
              <w:rPr>
                <w:rFonts w:ascii="Arial" w:hAnsi="Arial" w:cs="Arial"/>
                <w:b/>
                <w:bCs/>
                <w:lang w:val="en-US"/>
              </w:rPr>
              <w:t>Finances</w:t>
            </w:r>
          </w:p>
          <w:p w14:paraId="02C8A9D4" w14:textId="2F371DDA" w:rsidR="009864C6" w:rsidRDefault="00797080" w:rsidP="00F36612">
            <w:pPr>
              <w:rPr>
                <w:rFonts w:ascii="Arial" w:hAnsi="Arial" w:cs="Arial"/>
                <w:lang w:val="en-US"/>
              </w:rPr>
            </w:pPr>
            <w:r>
              <w:rPr>
                <w:rFonts w:ascii="Arial" w:hAnsi="Arial" w:cs="Arial"/>
                <w:lang w:val="en-US"/>
              </w:rPr>
              <w:t xml:space="preserve">Update to banking procedures </w:t>
            </w:r>
            <w:proofErr w:type="gramStart"/>
            <w:r>
              <w:rPr>
                <w:rFonts w:ascii="Arial" w:hAnsi="Arial" w:cs="Arial"/>
                <w:lang w:val="en-US"/>
              </w:rPr>
              <w:t>ongoing</w:t>
            </w:r>
            <w:proofErr w:type="gramEnd"/>
          </w:p>
          <w:p w14:paraId="1F581FB9" w14:textId="77777777" w:rsidR="00797080" w:rsidRPr="00C7484C" w:rsidRDefault="00797080" w:rsidP="00F36612">
            <w:pPr>
              <w:rPr>
                <w:rFonts w:ascii="Arial" w:hAnsi="Arial" w:cs="Arial"/>
                <w:lang w:val="en-US"/>
              </w:rPr>
            </w:pPr>
          </w:p>
          <w:p w14:paraId="784BAD37" w14:textId="73D70D00" w:rsidR="002900D2" w:rsidRDefault="00131840" w:rsidP="0039669F">
            <w:pPr>
              <w:pStyle w:val="NoSpacing"/>
              <w:rPr>
                <w:rFonts w:ascii="Arial" w:hAnsi="Arial" w:cs="Arial"/>
                <w:lang w:val="en-US"/>
              </w:rPr>
            </w:pPr>
            <w:r>
              <w:rPr>
                <w:rFonts w:ascii="Arial" w:hAnsi="Arial" w:cs="Arial"/>
                <w:lang w:val="en-US"/>
              </w:rPr>
              <w:t xml:space="preserve">A </w:t>
            </w:r>
            <w:r w:rsidR="00797080">
              <w:rPr>
                <w:rFonts w:ascii="Arial" w:hAnsi="Arial" w:cs="Arial"/>
                <w:lang w:val="en-US"/>
              </w:rPr>
              <w:t>SIM only con</w:t>
            </w:r>
            <w:r>
              <w:rPr>
                <w:rFonts w:ascii="Arial" w:hAnsi="Arial" w:cs="Arial"/>
                <w:lang w:val="en-US"/>
              </w:rPr>
              <w:t>t</w:t>
            </w:r>
            <w:r w:rsidR="00797080">
              <w:rPr>
                <w:rFonts w:ascii="Arial" w:hAnsi="Arial" w:cs="Arial"/>
                <w:lang w:val="en-US"/>
              </w:rPr>
              <w:t xml:space="preserve">ract </w:t>
            </w:r>
            <w:r>
              <w:rPr>
                <w:rFonts w:ascii="Arial" w:hAnsi="Arial" w:cs="Arial"/>
                <w:lang w:val="en-US"/>
              </w:rPr>
              <w:t xml:space="preserve">has been </w:t>
            </w:r>
            <w:r w:rsidR="00797080">
              <w:rPr>
                <w:rFonts w:ascii="Arial" w:hAnsi="Arial" w:cs="Arial"/>
                <w:lang w:val="en-US"/>
              </w:rPr>
              <w:t xml:space="preserve">set up with </w:t>
            </w:r>
            <w:r>
              <w:rPr>
                <w:rFonts w:ascii="Arial" w:hAnsi="Arial" w:cs="Arial"/>
                <w:lang w:val="en-US"/>
              </w:rPr>
              <w:t>Vodafone for £11.67 + vat per month. New No. 07437 830438</w:t>
            </w:r>
          </w:p>
          <w:p w14:paraId="1E5B9DC3" w14:textId="501BA01D" w:rsidR="00131840" w:rsidRDefault="00131840" w:rsidP="0039669F">
            <w:pPr>
              <w:pStyle w:val="NoSpacing"/>
              <w:rPr>
                <w:rFonts w:ascii="Arial" w:hAnsi="Arial" w:cs="Arial"/>
              </w:rPr>
            </w:pPr>
            <w:r>
              <w:rPr>
                <w:rFonts w:ascii="Arial" w:hAnsi="Arial" w:cs="Arial"/>
              </w:rPr>
              <w:t>Payment has been received from Overton Bowling Club for their insurance contribution.</w:t>
            </w:r>
          </w:p>
          <w:p w14:paraId="6F4D8C91" w14:textId="77777777" w:rsidR="00131840" w:rsidRDefault="00131840" w:rsidP="0039669F">
            <w:pPr>
              <w:pStyle w:val="NoSpacing"/>
              <w:rPr>
                <w:rFonts w:ascii="Arial" w:hAnsi="Arial" w:cs="Arial"/>
              </w:rPr>
            </w:pPr>
          </w:p>
          <w:p w14:paraId="270490A8" w14:textId="15B6312C" w:rsidR="00131840" w:rsidRDefault="00131840" w:rsidP="0039669F">
            <w:pPr>
              <w:pStyle w:val="NoSpacing"/>
              <w:rPr>
                <w:rFonts w:ascii="Arial" w:hAnsi="Arial" w:cs="Arial"/>
              </w:rPr>
            </w:pPr>
            <w:r>
              <w:rPr>
                <w:rFonts w:ascii="Arial" w:hAnsi="Arial" w:cs="Arial"/>
              </w:rPr>
              <w:t xml:space="preserve">A Notice of Filing Penalty has been received from HMRC.  The clerk has replied with a copy of the Successful Receipt of Filing Submission </w:t>
            </w:r>
          </w:p>
          <w:p w14:paraId="3F0995EE" w14:textId="77777777" w:rsidR="009864C6" w:rsidRDefault="009864C6" w:rsidP="0039669F">
            <w:pPr>
              <w:pStyle w:val="NoSpacing"/>
              <w:rPr>
                <w:rFonts w:ascii="Arial" w:hAnsi="Arial" w:cs="Arial"/>
              </w:rPr>
            </w:pPr>
          </w:p>
          <w:p w14:paraId="488ECC1B" w14:textId="77777777" w:rsidR="00B26111" w:rsidRDefault="00B26111" w:rsidP="0039669F">
            <w:pPr>
              <w:pStyle w:val="NoSpacing"/>
              <w:rPr>
                <w:rFonts w:ascii="Arial" w:hAnsi="Arial" w:cs="Arial"/>
              </w:rPr>
            </w:pPr>
          </w:p>
          <w:p w14:paraId="6B454DD0" w14:textId="77777777" w:rsidR="003B5128" w:rsidRDefault="003B5128" w:rsidP="0039669F">
            <w:pPr>
              <w:pStyle w:val="NoSpacing"/>
              <w:rPr>
                <w:rFonts w:ascii="Arial" w:hAnsi="Arial" w:cs="Arial"/>
              </w:rPr>
            </w:pPr>
          </w:p>
          <w:p w14:paraId="5EFFA331" w14:textId="77777777" w:rsidR="003B5128" w:rsidRDefault="003B5128" w:rsidP="0039669F">
            <w:pPr>
              <w:pStyle w:val="NoSpacing"/>
              <w:rPr>
                <w:rFonts w:ascii="Arial" w:hAnsi="Arial" w:cs="Arial"/>
              </w:rPr>
            </w:pPr>
          </w:p>
          <w:p w14:paraId="63362610" w14:textId="77777777" w:rsidR="003B5128" w:rsidRDefault="003B5128" w:rsidP="0039669F">
            <w:pPr>
              <w:pStyle w:val="NoSpacing"/>
              <w:rPr>
                <w:rFonts w:ascii="Arial" w:hAnsi="Arial" w:cs="Arial"/>
              </w:rPr>
            </w:pPr>
          </w:p>
          <w:p w14:paraId="1E7E9804" w14:textId="42ECF1A5" w:rsidR="00CA276A" w:rsidRDefault="00CA276A" w:rsidP="0039669F">
            <w:pPr>
              <w:pStyle w:val="NoSpacing"/>
              <w:rPr>
                <w:rFonts w:ascii="Arial" w:hAnsi="Arial" w:cs="Arial"/>
                <w:b/>
                <w:bCs/>
              </w:rPr>
            </w:pPr>
            <w:r w:rsidRPr="00CA276A">
              <w:rPr>
                <w:rFonts w:ascii="Arial" w:hAnsi="Arial" w:cs="Arial"/>
                <w:b/>
                <w:bCs/>
              </w:rPr>
              <w:t>Accounts for Payment</w:t>
            </w:r>
          </w:p>
          <w:p w14:paraId="33936AEC" w14:textId="77777777" w:rsidR="00131840" w:rsidRDefault="00131840" w:rsidP="0039669F">
            <w:pPr>
              <w:pStyle w:val="NoSpacing"/>
              <w:rPr>
                <w:rFonts w:ascii="Arial" w:hAnsi="Arial" w:cs="Arial"/>
                <w:b/>
                <w:bCs/>
              </w:rPr>
            </w:pPr>
          </w:p>
          <w:p w14:paraId="306833DC" w14:textId="1B228B8B" w:rsidR="00131840" w:rsidRDefault="00131840" w:rsidP="0039669F">
            <w:pPr>
              <w:pStyle w:val="NoSpacing"/>
              <w:rPr>
                <w:rFonts w:ascii="Arial" w:hAnsi="Arial" w:cs="Arial"/>
              </w:rPr>
            </w:pPr>
            <w:r w:rsidRPr="00131840">
              <w:rPr>
                <w:rFonts w:ascii="Arial" w:hAnsi="Arial" w:cs="Arial"/>
              </w:rPr>
              <w:t>R</w:t>
            </w:r>
            <w:r>
              <w:rPr>
                <w:rFonts w:ascii="Arial" w:hAnsi="Arial" w:cs="Arial"/>
              </w:rPr>
              <w:t>e</w:t>
            </w:r>
            <w:r w:rsidRPr="00131840">
              <w:rPr>
                <w:rFonts w:ascii="Arial" w:hAnsi="Arial" w:cs="Arial"/>
              </w:rPr>
              <w:t xml:space="preserve">placement </w:t>
            </w:r>
            <w:r>
              <w:rPr>
                <w:rFonts w:ascii="Arial" w:hAnsi="Arial" w:cs="Arial"/>
              </w:rPr>
              <w:t xml:space="preserve">for </w:t>
            </w:r>
            <w:proofErr w:type="gramStart"/>
            <w:r>
              <w:rPr>
                <w:rFonts w:ascii="Arial" w:hAnsi="Arial" w:cs="Arial"/>
              </w:rPr>
              <w:t>out of date</w:t>
            </w:r>
            <w:proofErr w:type="gramEnd"/>
            <w:r>
              <w:rPr>
                <w:rFonts w:ascii="Arial" w:hAnsi="Arial" w:cs="Arial"/>
              </w:rPr>
              <w:t xml:space="preserve"> cheque               </w:t>
            </w:r>
          </w:p>
          <w:p w14:paraId="0B898855" w14:textId="7D9A6E99" w:rsidR="00131840" w:rsidRDefault="00131840" w:rsidP="0039669F">
            <w:pPr>
              <w:pStyle w:val="NoSpacing"/>
              <w:rPr>
                <w:rFonts w:ascii="Arial" w:hAnsi="Arial" w:cs="Arial"/>
              </w:rPr>
            </w:pPr>
            <w:r>
              <w:rPr>
                <w:rFonts w:ascii="Arial" w:hAnsi="Arial" w:cs="Arial"/>
              </w:rPr>
              <w:t xml:space="preserve">to J Higginson                                                      </w:t>
            </w:r>
            <w:r w:rsidRPr="00131840">
              <w:rPr>
                <w:rFonts w:ascii="Arial" w:hAnsi="Arial" w:cs="Arial"/>
                <w:b/>
                <w:bCs/>
              </w:rPr>
              <w:t>£31.32</w:t>
            </w:r>
          </w:p>
          <w:p w14:paraId="7CC0C4DD" w14:textId="77777777" w:rsidR="00131840" w:rsidRPr="00131840" w:rsidRDefault="00131840" w:rsidP="0039669F">
            <w:pPr>
              <w:pStyle w:val="NoSpacing"/>
              <w:rPr>
                <w:rFonts w:ascii="Arial" w:hAnsi="Arial" w:cs="Arial"/>
              </w:rPr>
            </w:pPr>
          </w:p>
          <w:p w14:paraId="378A4F1C" w14:textId="77777777" w:rsidR="00131840" w:rsidRDefault="00CA276A" w:rsidP="00CA276A">
            <w:pPr>
              <w:rPr>
                <w:rFonts w:ascii="Arial" w:hAnsi="Arial" w:cs="Arial"/>
                <w:lang w:val="en-US"/>
              </w:rPr>
            </w:pPr>
            <w:r w:rsidRPr="008C6B38">
              <w:rPr>
                <w:rFonts w:ascii="Arial" w:hAnsi="Arial" w:cs="Arial"/>
                <w:lang w:val="en-US"/>
              </w:rPr>
              <w:t xml:space="preserve">C M </w:t>
            </w:r>
            <w:proofErr w:type="spellStart"/>
            <w:r w:rsidRPr="008C6B38">
              <w:rPr>
                <w:rFonts w:ascii="Arial" w:hAnsi="Arial" w:cs="Arial"/>
                <w:lang w:val="en-US"/>
              </w:rPr>
              <w:t>Mashiter</w:t>
            </w:r>
            <w:proofErr w:type="spellEnd"/>
            <w:r w:rsidRPr="008C6B38">
              <w:rPr>
                <w:rFonts w:ascii="Arial" w:hAnsi="Arial" w:cs="Arial"/>
                <w:lang w:val="en-US"/>
              </w:rPr>
              <w:t xml:space="preserve">     </w:t>
            </w:r>
          </w:p>
          <w:p w14:paraId="4A00A526" w14:textId="692EC5A6" w:rsidR="00CA276A" w:rsidRDefault="00131840" w:rsidP="00CA276A">
            <w:pPr>
              <w:rPr>
                <w:rFonts w:ascii="Arial" w:hAnsi="Arial" w:cs="Arial"/>
                <w:lang w:val="en-US"/>
              </w:rPr>
            </w:pPr>
            <w:r>
              <w:rPr>
                <w:rFonts w:ascii="Arial" w:hAnsi="Arial" w:cs="Arial"/>
                <w:lang w:val="en-US"/>
              </w:rPr>
              <w:t xml:space="preserve">            </w:t>
            </w:r>
            <w:r w:rsidR="00CA276A" w:rsidRPr="008C6B38">
              <w:rPr>
                <w:rFonts w:ascii="Arial" w:hAnsi="Arial" w:cs="Arial"/>
                <w:lang w:val="en-US"/>
              </w:rPr>
              <w:t xml:space="preserve">Clerk’s Salary </w:t>
            </w:r>
            <w:r>
              <w:rPr>
                <w:rFonts w:ascii="Arial" w:hAnsi="Arial" w:cs="Arial"/>
                <w:lang w:val="en-US"/>
              </w:rPr>
              <w:t xml:space="preserve">August </w:t>
            </w:r>
            <w:r w:rsidR="00CA276A" w:rsidRPr="008C6B38">
              <w:rPr>
                <w:rFonts w:ascii="Arial" w:hAnsi="Arial" w:cs="Arial"/>
                <w:lang w:val="en-US"/>
              </w:rPr>
              <w:t xml:space="preserve">2023  </w:t>
            </w:r>
            <w:r w:rsidR="00CA276A">
              <w:rPr>
                <w:rFonts w:ascii="Arial" w:hAnsi="Arial" w:cs="Arial"/>
                <w:lang w:val="en-US"/>
              </w:rPr>
              <w:t xml:space="preserve">  </w:t>
            </w:r>
            <w:r w:rsidR="00CA276A" w:rsidRPr="008C6B38">
              <w:rPr>
                <w:rFonts w:ascii="Arial" w:hAnsi="Arial" w:cs="Arial"/>
                <w:lang w:val="en-US"/>
              </w:rPr>
              <w:t>2</w:t>
            </w:r>
            <w:r w:rsidR="003B758D">
              <w:rPr>
                <w:rFonts w:ascii="Arial" w:hAnsi="Arial" w:cs="Arial"/>
                <w:lang w:val="en-US"/>
              </w:rPr>
              <w:t>85</w:t>
            </w:r>
            <w:r w:rsidR="00CA276A" w:rsidRPr="008C6B38">
              <w:rPr>
                <w:rFonts w:ascii="Arial" w:hAnsi="Arial" w:cs="Arial"/>
                <w:lang w:val="en-US"/>
              </w:rPr>
              <w:t>.50</w:t>
            </w:r>
          </w:p>
          <w:p w14:paraId="15CC8231" w14:textId="78E9B0E0" w:rsidR="00CA276A" w:rsidRPr="008C6B38" w:rsidRDefault="003B758D" w:rsidP="00CA276A">
            <w:pPr>
              <w:rPr>
                <w:rFonts w:ascii="Arial" w:hAnsi="Arial" w:cs="Arial"/>
                <w:lang w:val="en-US"/>
              </w:rPr>
            </w:pPr>
            <w:r>
              <w:rPr>
                <w:rFonts w:ascii="Arial" w:hAnsi="Arial" w:cs="Arial"/>
                <w:lang w:val="en-US"/>
              </w:rPr>
              <w:t xml:space="preserve">                              </w:t>
            </w:r>
            <w:r w:rsidR="00131840">
              <w:rPr>
                <w:rFonts w:ascii="Arial" w:hAnsi="Arial" w:cs="Arial"/>
                <w:lang w:val="en-US"/>
              </w:rPr>
              <w:t xml:space="preserve">       </w:t>
            </w:r>
            <w:r w:rsidR="00233134">
              <w:rPr>
                <w:rFonts w:ascii="Arial" w:hAnsi="Arial" w:cs="Arial"/>
                <w:lang w:val="en-US"/>
              </w:rPr>
              <w:t>L</w:t>
            </w:r>
            <w:r w:rsidR="00CA276A" w:rsidRPr="008C6B38">
              <w:rPr>
                <w:rFonts w:ascii="Arial" w:hAnsi="Arial" w:cs="Arial"/>
                <w:lang w:val="en-US"/>
              </w:rPr>
              <w:t xml:space="preserve">ess PAYE    </w:t>
            </w:r>
            <w:r w:rsidR="00CA276A" w:rsidRPr="00CA276A">
              <w:rPr>
                <w:rFonts w:ascii="Arial" w:hAnsi="Arial" w:cs="Arial"/>
                <w:u w:val="single"/>
                <w:lang w:val="en-US"/>
              </w:rPr>
              <w:t xml:space="preserve"> </w:t>
            </w:r>
            <w:r w:rsidR="00233134">
              <w:rPr>
                <w:rFonts w:ascii="Arial" w:hAnsi="Arial" w:cs="Arial"/>
                <w:u w:val="single"/>
                <w:lang w:val="en-US"/>
              </w:rPr>
              <w:t>-57.</w:t>
            </w:r>
            <w:r w:rsidR="00131840">
              <w:rPr>
                <w:rFonts w:ascii="Arial" w:hAnsi="Arial" w:cs="Arial"/>
                <w:u w:val="single"/>
                <w:lang w:val="en-US"/>
              </w:rPr>
              <w:t>2</w:t>
            </w:r>
            <w:r w:rsidR="00233134">
              <w:rPr>
                <w:rFonts w:ascii="Arial" w:hAnsi="Arial" w:cs="Arial"/>
                <w:u w:val="single"/>
                <w:lang w:val="en-US"/>
              </w:rPr>
              <w:t>0</w:t>
            </w:r>
          </w:p>
          <w:p w14:paraId="2BC92451" w14:textId="22117F98" w:rsidR="00233134" w:rsidRDefault="00CA276A" w:rsidP="00CA276A">
            <w:pPr>
              <w:rPr>
                <w:rFonts w:ascii="Arial" w:hAnsi="Arial" w:cs="Arial"/>
                <w:lang w:val="en-US"/>
              </w:rPr>
            </w:pPr>
            <w:r w:rsidRPr="008C6B38">
              <w:rPr>
                <w:rFonts w:ascii="Arial" w:hAnsi="Arial" w:cs="Arial"/>
                <w:lang w:val="en-US"/>
              </w:rPr>
              <w:t xml:space="preserve">                              </w:t>
            </w:r>
            <w:r w:rsidR="00131840">
              <w:rPr>
                <w:rFonts w:ascii="Arial" w:hAnsi="Arial" w:cs="Arial"/>
                <w:lang w:val="en-US"/>
              </w:rPr>
              <w:t xml:space="preserve">                         </w:t>
            </w:r>
            <w:r w:rsidR="00131840" w:rsidRPr="00131840">
              <w:rPr>
                <w:rFonts w:ascii="Arial" w:hAnsi="Arial" w:cs="Arial"/>
                <w:b/>
                <w:bCs/>
                <w:lang w:val="en-US"/>
              </w:rPr>
              <w:t>Net Pay</w:t>
            </w:r>
            <w:r w:rsidR="00131840">
              <w:rPr>
                <w:rFonts w:ascii="Arial" w:hAnsi="Arial" w:cs="Arial"/>
                <w:lang w:val="en-US"/>
              </w:rPr>
              <w:t xml:space="preserve">      </w:t>
            </w:r>
            <w:r w:rsidR="00131840" w:rsidRPr="00131840">
              <w:rPr>
                <w:rFonts w:ascii="Arial" w:hAnsi="Arial" w:cs="Arial"/>
                <w:b/>
                <w:bCs/>
                <w:lang w:val="en-US"/>
              </w:rPr>
              <w:t>£</w:t>
            </w:r>
            <w:r w:rsidR="00233134" w:rsidRPr="00131840">
              <w:rPr>
                <w:rFonts w:ascii="Arial" w:hAnsi="Arial" w:cs="Arial"/>
                <w:b/>
                <w:bCs/>
                <w:lang w:val="en-US"/>
              </w:rPr>
              <w:t>228.</w:t>
            </w:r>
            <w:r w:rsidR="00131840" w:rsidRPr="00131840">
              <w:rPr>
                <w:rFonts w:ascii="Arial" w:hAnsi="Arial" w:cs="Arial"/>
                <w:b/>
                <w:bCs/>
                <w:lang w:val="en-US"/>
              </w:rPr>
              <w:t>3</w:t>
            </w:r>
            <w:r w:rsidR="00233134" w:rsidRPr="00131840">
              <w:rPr>
                <w:rFonts w:ascii="Arial" w:hAnsi="Arial" w:cs="Arial"/>
                <w:b/>
                <w:bCs/>
                <w:lang w:val="en-US"/>
              </w:rPr>
              <w:t>0</w:t>
            </w:r>
            <w:r w:rsidR="00131840">
              <w:rPr>
                <w:rFonts w:ascii="Arial" w:hAnsi="Arial" w:cs="Arial"/>
                <w:b/>
                <w:bCs/>
                <w:lang w:val="en-US"/>
              </w:rPr>
              <w:t xml:space="preserve">  </w:t>
            </w:r>
            <w:r w:rsidR="00233134">
              <w:rPr>
                <w:rFonts w:ascii="Arial" w:hAnsi="Arial" w:cs="Arial"/>
                <w:lang w:val="en-US"/>
              </w:rPr>
              <w:t xml:space="preserve">                    </w:t>
            </w:r>
          </w:p>
          <w:p w14:paraId="2C2C3CDC" w14:textId="61518C19" w:rsidR="00233134" w:rsidRPr="003B758D" w:rsidRDefault="00131840" w:rsidP="00CA276A">
            <w:pPr>
              <w:rPr>
                <w:rFonts w:ascii="Arial" w:hAnsi="Arial" w:cs="Arial"/>
                <w:b/>
                <w:bCs/>
                <w:lang w:val="en-US"/>
              </w:rPr>
            </w:pPr>
            <w:r>
              <w:rPr>
                <w:rFonts w:ascii="Arial" w:hAnsi="Arial" w:cs="Arial"/>
                <w:lang w:val="en-US"/>
              </w:rPr>
              <w:t xml:space="preserve">       </w:t>
            </w:r>
          </w:p>
          <w:p w14:paraId="00EF56EE" w14:textId="66BDB5E0" w:rsidR="00BF08E0" w:rsidRDefault="00CA276A" w:rsidP="00CA276A">
            <w:pPr>
              <w:rPr>
                <w:rFonts w:ascii="Arial" w:hAnsi="Arial" w:cs="Arial"/>
                <w:b/>
                <w:bCs/>
                <w:lang w:val="en-US"/>
              </w:rPr>
            </w:pPr>
            <w:r w:rsidRPr="008C6B38">
              <w:rPr>
                <w:rFonts w:ascii="Arial" w:hAnsi="Arial" w:cs="Arial"/>
                <w:lang w:val="en-US"/>
              </w:rPr>
              <w:t xml:space="preserve">HMRC                   PAYE                             </w:t>
            </w:r>
            <w:r>
              <w:rPr>
                <w:rFonts w:ascii="Arial" w:hAnsi="Arial" w:cs="Arial"/>
                <w:lang w:val="en-US"/>
              </w:rPr>
              <w:t xml:space="preserve"> </w:t>
            </w:r>
            <w:r w:rsidRPr="008C6B38">
              <w:rPr>
                <w:rFonts w:ascii="Arial" w:hAnsi="Arial" w:cs="Arial"/>
                <w:lang w:val="en-US"/>
              </w:rPr>
              <w:t xml:space="preserve"> </w:t>
            </w:r>
            <w:r w:rsidR="00BF08E0">
              <w:rPr>
                <w:rFonts w:ascii="Arial" w:hAnsi="Arial" w:cs="Arial"/>
                <w:lang w:val="en-US"/>
              </w:rPr>
              <w:t xml:space="preserve">  </w:t>
            </w:r>
            <w:r w:rsidR="002C2D41">
              <w:rPr>
                <w:rFonts w:ascii="Arial" w:hAnsi="Arial" w:cs="Arial"/>
                <w:lang w:val="en-US"/>
              </w:rPr>
              <w:t xml:space="preserve">  </w:t>
            </w:r>
            <w:r w:rsidR="00BF08E0">
              <w:rPr>
                <w:rFonts w:ascii="Arial" w:hAnsi="Arial" w:cs="Arial"/>
                <w:lang w:val="en-US"/>
              </w:rPr>
              <w:t xml:space="preserve"> </w:t>
            </w:r>
            <w:r w:rsidRPr="004D0726">
              <w:rPr>
                <w:rFonts w:ascii="Arial" w:hAnsi="Arial" w:cs="Arial"/>
                <w:b/>
                <w:bCs/>
                <w:lang w:val="en-US"/>
              </w:rPr>
              <w:t xml:space="preserve">£ </w:t>
            </w:r>
            <w:r w:rsidR="00233134">
              <w:rPr>
                <w:rFonts w:ascii="Arial" w:hAnsi="Arial" w:cs="Arial"/>
                <w:b/>
                <w:bCs/>
                <w:lang w:val="en-US"/>
              </w:rPr>
              <w:t>57.</w:t>
            </w:r>
            <w:r w:rsidR="002C2D41">
              <w:rPr>
                <w:rFonts w:ascii="Arial" w:hAnsi="Arial" w:cs="Arial"/>
                <w:b/>
                <w:bCs/>
                <w:lang w:val="en-US"/>
              </w:rPr>
              <w:t>2</w:t>
            </w:r>
            <w:r w:rsidR="00233134">
              <w:rPr>
                <w:rFonts w:ascii="Arial" w:hAnsi="Arial" w:cs="Arial"/>
                <w:b/>
                <w:bCs/>
                <w:lang w:val="en-US"/>
              </w:rPr>
              <w:t>0</w:t>
            </w:r>
          </w:p>
          <w:p w14:paraId="09F8BB2B" w14:textId="18E18C0A" w:rsidR="00233134" w:rsidRDefault="00233134" w:rsidP="00CA276A">
            <w:pPr>
              <w:rPr>
                <w:rFonts w:ascii="Arial" w:hAnsi="Arial" w:cs="Arial"/>
                <w:b/>
                <w:bCs/>
                <w:lang w:val="en-US"/>
              </w:rPr>
            </w:pPr>
          </w:p>
          <w:p w14:paraId="21B8F8DC" w14:textId="1EF7E14F" w:rsidR="00BF08E0" w:rsidRDefault="001755B7" w:rsidP="001755B7">
            <w:pPr>
              <w:rPr>
                <w:rFonts w:ascii="Arial" w:hAnsi="Arial" w:cs="Arial"/>
                <w:b/>
                <w:bCs/>
                <w:lang w:val="en-US"/>
              </w:rPr>
            </w:pPr>
            <w:proofErr w:type="spellStart"/>
            <w:r w:rsidRPr="001755B7">
              <w:rPr>
                <w:rFonts w:ascii="Arial" w:hAnsi="Arial" w:cs="Arial"/>
                <w:lang w:val="en-US"/>
              </w:rPr>
              <w:t>Waterplus</w:t>
            </w:r>
            <w:proofErr w:type="spellEnd"/>
            <w:r w:rsidRPr="001755B7">
              <w:rPr>
                <w:rFonts w:ascii="Arial" w:hAnsi="Arial" w:cs="Arial"/>
                <w:lang w:val="en-US"/>
              </w:rPr>
              <w:t xml:space="preserve"> S/Pt Toilets                                </w:t>
            </w:r>
            <w:r>
              <w:rPr>
                <w:rFonts w:ascii="Arial" w:hAnsi="Arial" w:cs="Arial"/>
                <w:lang w:val="en-US"/>
              </w:rPr>
              <w:t xml:space="preserve">   </w:t>
            </w:r>
            <w:r w:rsidRPr="001755B7">
              <w:rPr>
                <w:rFonts w:ascii="Arial" w:hAnsi="Arial" w:cs="Arial"/>
                <w:lang w:val="en-US"/>
              </w:rPr>
              <w:t xml:space="preserve"> </w:t>
            </w:r>
            <w:r w:rsidR="002C2D41">
              <w:rPr>
                <w:rFonts w:ascii="Arial" w:hAnsi="Arial" w:cs="Arial"/>
                <w:lang w:val="en-US"/>
              </w:rPr>
              <w:t xml:space="preserve">   </w:t>
            </w:r>
            <w:r w:rsidRPr="001755B7">
              <w:rPr>
                <w:rFonts w:ascii="Arial" w:hAnsi="Arial" w:cs="Arial"/>
                <w:b/>
                <w:bCs/>
                <w:lang w:val="en-US"/>
              </w:rPr>
              <w:t xml:space="preserve">£ </w:t>
            </w:r>
            <w:r w:rsidR="00BF08E0">
              <w:rPr>
                <w:rFonts w:ascii="Arial" w:hAnsi="Arial" w:cs="Arial"/>
                <w:b/>
                <w:bCs/>
                <w:lang w:val="en-US"/>
              </w:rPr>
              <w:t>12.</w:t>
            </w:r>
            <w:r w:rsidR="002C2D41">
              <w:rPr>
                <w:rFonts w:ascii="Arial" w:hAnsi="Arial" w:cs="Arial"/>
                <w:b/>
                <w:bCs/>
                <w:lang w:val="en-US"/>
              </w:rPr>
              <w:t>39</w:t>
            </w:r>
          </w:p>
          <w:p w14:paraId="117114F2" w14:textId="77777777" w:rsidR="00FF32F0" w:rsidRDefault="00FF32F0" w:rsidP="001755B7">
            <w:pPr>
              <w:rPr>
                <w:rFonts w:ascii="Arial" w:hAnsi="Arial" w:cs="Arial"/>
                <w:b/>
                <w:bCs/>
                <w:lang w:val="en-US"/>
              </w:rPr>
            </w:pPr>
          </w:p>
          <w:p w14:paraId="69D35A47" w14:textId="6B78D7CE" w:rsidR="00FF32F0" w:rsidRDefault="002C2D41" w:rsidP="001755B7">
            <w:pPr>
              <w:rPr>
                <w:rFonts w:ascii="Arial" w:hAnsi="Arial" w:cs="Arial"/>
                <w:b/>
                <w:bCs/>
                <w:lang w:val="en-US"/>
              </w:rPr>
            </w:pPr>
            <w:r>
              <w:rPr>
                <w:rFonts w:ascii="Arial" w:hAnsi="Arial" w:cs="Arial"/>
                <w:b/>
                <w:bCs/>
                <w:lang w:val="en-US"/>
              </w:rPr>
              <w:t xml:space="preserve">                         </w:t>
            </w:r>
            <w:r w:rsidRPr="008E24E6">
              <w:rPr>
                <w:rFonts w:ascii="Arial" w:hAnsi="Arial" w:cs="Arial"/>
                <w:b/>
                <w:bCs/>
                <w:lang w:val="en-US"/>
              </w:rPr>
              <w:t>Accounts Expenditure</w:t>
            </w:r>
            <w:r>
              <w:rPr>
                <w:rFonts w:ascii="Arial" w:hAnsi="Arial" w:cs="Arial"/>
                <w:lang w:val="en-US"/>
              </w:rPr>
              <w:t xml:space="preserve">          </w:t>
            </w:r>
            <w:r w:rsidRPr="008E24E6">
              <w:rPr>
                <w:rFonts w:ascii="Arial" w:hAnsi="Arial" w:cs="Arial"/>
                <w:b/>
                <w:bCs/>
                <w:lang w:val="en-US"/>
              </w:rPr>
              <w:t>£</w:t>
            </w:r>
            <w:r>
              <w:rPr>
                <w:rFonts w:ascii="Arial" w:hAnsi="Arial" w:cs="Arial"/>
                <w:b/>
                <w:bCs/>
                <w:lang w:val="en-US"/>
              </w:rPr>
              <w:t>329.21</w:t>
            </w:r>
          </w:p>
          <w:p w14:paraId="477A643C" w14:textId="77777777" w:rsidR="00FF32F0" w:rsidRPr="00FF32F0" w:rsidRDefault="00FF32F0" w:rsidP="001755B7">
            <w:pPr>
              <w:rPr>
                <w:rFonts w:ascii="Arial" w:hAnsi="Arial" w:cs="Arial"/>
                <w:b/>
                <w:bCs/>
                <w:lang w:val="en-US"/>
              </w:rPr>
            </w:pPr>
          </w:p>
          <w:p w14:paraId="460BF772" w14:textId="6036048F" w:rsidR="002C2D41" w:rsidRDefault="002C2D41" w:rsidP="001755B7">
            <w:pPr>
              <w:rPr>
                <w:rFonts w:ascii="Arial" w:hAnsi="Arial" w:cs="Arial"/>
                <w:lang w:val="en-US"/>
              </w:rPr>
            </w:pPr>
            <w:proofErr w:type="gramStart"/>
            <w:r>
              <w:rPr>
                <w:rFonts w:ascii="Arial" w:hAnsi="Arial" w:cs="Arial"/>
                <w:lang w:val="en-US"/>
              </w:rPr>
              <w:t>Plus</w:t>
            </w:r>
            <w:proofErr w:type="gramEnd"/>
            <w:r>
              <w:rPr>
                <w:rFonts w:ascii="Arial" w:hAnsi="Arial" w:cs="Arial"/>
                <w:lang w:val="en-US"/>
              </w:rPr>
              <w:t xml:space="preserve"> D/D’s</w:t>
            </w:r>
          </w:p>
          <w:p w14:paraId="0D006876" w14:textId="482F1B7A" w:rsidR="001755B7" w:rsidRDefault="002C2D41" w:rsidP="001755B7">
            <w:pPr>
              <w:rPr>
                <w:rFonts w:ascii="Arial" w:hAnsi="Arial" w:cs="Arial"/>
                <w:b/>
                <w:bCs/>
                <w:lang w:val="en-US"/>
              </w:rPr>
            </w:pPr>
            <w:r>
              <w:rPr>
                <w:rFonts w:ascii="Arial" w:hAnsi="Arial" w:cs="Arial"/>
                <w:lang w:val="en-US"/>
              </w:rPr>
              <w:t xml:space="preserve">                   </w:t>
            </w:r>
            <w:r w:rsidR="001755B7" w:rsidRPr="001755B7">
              <w:rPr>
                <w:rFonts w:ascii="Arial" w:hAnsi="Arial" w:cs="Arial"/>
                <w:lang w:val="en-US"/>
              </w:rPr>
              <w:t>E-On</w:t>
            </w:r>
            <w:r w:rsidR="00BF08E0">
              <w:rPr>
                <w:rFonts w:ascii="Arial" w:hAnsi="Arial" w:cs="Arial"/>
                <w:lang w:val="en-US"/>
              </w:rPr>
              <w:t xml:space="preserve"> </w:t>
            </w:r>
            <w:r>
              <w:rPr>
                <w:rFonts w:ascii="Arial" w:hAnsi="Arial" w:cs="Arial"/>
                <w:lang w:val="en-US"/>
              </w:rPr>
              <w:t>Aug</w:t>
            </w:r>
            <w:r w:rsidR="00BF08E0">
              <w:rPr>
                <w:rFonts w:ascii="Arial" w:hAnsi="Arial" w:cs="Arial"/>
                <w:lang w:val="en-US"/>
              </w:rPr>
              <w:t xml:space="preserve"> </w:t>
            </w:r>
            <w:r w:rsidR="001755B7" w:rsidRPr="001755B7">
              <w:rPr>
                <w:rFonts w:ascii="Arial" w:hAnsi="Arial" w:cs="Arial"/>
                <w:lang w:val="en-US"/>
              </w:rPr>
              <w:t xml:space="preserve">Invoice      </w:t>
            </w:r>
            <w:r w:rsidR="008E24E6">
              <w:rPr>
                <w:rFonts w:ascii="Arial" w:hAnsi="Arial" w:cs="Arial"/>
                <w:lang w:val="en-US"/>
              </w:rPr>
              <w:t xml:space="preserve">  </w:t>
            </w:r>
            <w:r w:rsidR="00FF32F0">
              <w:rPr>
                <w:rFonts w:ascii="Arial" w:hAnsi="Arial" w:cs="Arial"/>
                <w:lang w:val="en-US"/>
              </w:rPr>
              <w:t xml:space="preserve"> 3</w:t>
            </w:r>
            <w:r>
              <w:rPr>
                <w:rFonts w:ascii="Arial" w:hAnsi="Arial" w:cs="Arial"/>
                <w:lang w:val="en-US"/>
              </w:rPr>
              <w:t>7.24</w:t>
            </w:r>
          </w:p>
          <w:p w14:paraId="552C0DFE" w14:textId="4F9C864E" w:rsidR="00BF08E0" w:rsidRDefault="00BF08E0" w:rsidP="001755B7">
            <w:pPr>
              <w:rPr>
                <w:rFonts w:ascii="Arial" w:hAnsi="Arial" w:cs="Arial"/>
                <w:lang w:val="en-US"/>
              </w:rPr>
            </w:pPr>
            <w:r>
              <w:rPr>
                <w:rFonts w:ascii="Arial" w:hAnsi="Arial" w:cs="Arial"/>
                <w:lang w:val="en-US"/>
              </w:rPr>
              <w:t xml:space="preserve">                                           VAT</w:t>
            </w:r>
            <w:r w:rsidR="00264D37">
              <w:rPr>
                <w:rFonts w:ascii="Arial" w:hAnsi="Arial" w:cs="Arial"/>
                <w:lang w:val="en-US"/>
              </w:rPr>
              <w:t xml:space="preserve">      </w:t>
            </w:r>
            <w:r w:rsidR="00FF32F0">
              <w:rPr>
                <w:rFonts w:ascii="Arial" w:hAnsi="Arial" w:cs="Arial"/>
                <w:lang w:val="en-US"/>
              </w:rPr>
              <w:t xml:space="preserve">  1.</w:t>
            </w:r>
            <w:r w:rsidR="002C2D41">
              <w:rPr>
                <w:rFonts w:ascii="Arial" w:hAnsi="Arial" w:cs="Arial"/>
                <w:lang w:val="en-US"/>
              </w:rPr>
              <w:t>86</w:t>
            </w:r>
          </w:p>
          <w:p w14:paraId="3B330022" w14:textId="1359D0F5" w:rsidR="00264D37" w:rsidRDefault="00264D37" w:rsidP="001755B7">
            <w:pPr>
              <w:rPr>
                <w:rFonts w:ascii="Arial" w:hAnsi="Arial" w:cs="Arial"/>
                <w:b/>
                <w:bCs/>
                <w:lang w:val="en-US"/>
              </w:rPr>
            </w:pPr>
            <w:r>
              <w:rPr>
                <w:rFonts w:ascii="Arial" w:hAnsi="Arial" w:cs="Arial"/>
                <w:lang w:val="en-US"/>
              </w:rPr>
              <w:t xml:space="preserve">                                </w:t>
            </w:r>
            <w:r w:rsidRPr="00264D37">
              <w:rPr>
                <w:rFonts w:ascii="Arial" w:hAnsi="Arial" w:cs="Arial"/>
                <w:b/>
                <w:bCs/>
                <w:lang w:val="en-US"/>
              </w:rPr>
              <w:t xml:space="preserve">TOTAL                          </w:t>
            </w:r>
            <w:r w:rsidR="00FF32F0">
              <w:rPr>
                <w:rFonts w:ascii="Arial" w:hAnsi="Arial" w:cs="Arial"/>
                <w:b/>
                <w:bCs/>
                <w:lang w:val="en-US"/>
              </w:rPr>
              <w:t xml:space="preserve">  </w:t>
            </w:r>
            <w:r w:rsidR="002C2D41">
              <w:rPr>
                <w:rFonts w:ascii="Arial" w:hAnsi="Arial" w:cs="Arial"/>
                <w:b/>
                <w:bCs/>
                <w:lang w:val="en-US"/>
              </w:rPr>
              <w:t xml:space="preserve">  </w:t>
            </w:r>
            <w:r w:rsidR="00FF32F0">
              <w:rPr>
                <w:rFonts w:ascii="Arial" w:hAnsi="Arial" w:cs="Arial"/>
                <w:b/>
                <w:bCs/>
                <w:lang w:val="en-US"/>
              </w:rPr>
              <w:t xml:space="preserve"> </w:t>
            </w:r>
            <w:r w:rsidRPr="00264D37">
              <w:rPr>
                <w:rFonts w:ascii="Arial" w:hAnsi="Arial" w:cs="Arial"/>
                <w:b/>
                <w:bCs/>
                <w:lang w:val="en-US"/>
              </w:rPr>
              <w:t xml:space="preserve"> £</w:t>
            </w:r>
            <w:r w:rsidR="00FF32F0">
              <w:rPr>
                <w:rFonts w:ascii="Arial" w:hAnsi="Arial" w:cs="Arial"/>
                <w:b/>
                <w:bCs/>
                <w:lang w:val="en-US"/>
              </w:rPr>
              <w:t>3</w:t>
            </w:r>
            <w:r w:rsidR="002C2D41">
              <w:rPr>
                <w:rFonts w:ascii="Arial" w:hAnsi="Arial" w:cs="Arial"/>
                <w:b/>
                <w:bCs/>
                <w:lang w:val="en-US"/>
              </w:rPr>
              <w:t>9.10</w:t>
            </w:r>
          </w:p>
          <w:p w14:paraId="2E4818D5" w14:textId="77777777" w:rsidR="002C2D41" w:rsidRDefault="002C2D41" w:rsidP="001755B7">
            <w:pPr>
              <w:rPr>
                <w:rFonts w:ascii="Arial" w:hAnsi="Arial" w:cs="Arial"/>
                <w:b/>
                <w:bCs/>
                <w:lang w:val="en-US"/>
              </w:rPr>
            </w:pPr>
          </w:p>
          <w:p w14:paraId="35DF93A7" w14:textId="1FCE9162" w:rsidR="00CA276A" w:rsidRPr="00C7484C" w:rsidRDefault="002C2D41" w:rsidP="00494BFE">
            <w:pPr>
              <w:rPr>
                <w:rFonts w:ascii="Arial" w:hAnsi="Arial" w:cs="Arial"/>
              </w:rPr>
            </w:pPr>
            <w:r>
              <w:rPr>
                <w:rFonts w:ascii="Arial" w:hAnsi="Arial" w:cs="Arial"/>
                <w:b/>
                <w:bCs/>
                <w:lang w:val="en-US"/>
              </w:rPr>
              <w:t xml:space="preserve">                  </w:t>
            </w:r>
            <w:r w:rsidRPr="002C2D41">
              <w:rPr>
                <w:rFonts w:ascii="Arial" w:hAnsi="Arial" w:cs="Arial"/>
                <w:lang w:val="en-US"/>
              </w:rPr>
              <w:t>PWLB Loan repayment</w:t>
            </w:r>
            <w:r>
              <w:rPr>
                <w:rFonts w:ascii="Arial" w:hAnsi="Arial" w:cs="Arial"/>
                <w:lang w:val="en-US"/>
              </w:rPr>
              <w:t xml:space="preserve">                  </w:t>
            </w:r>
            <w:r w:rsidRPr="002C2D41">
              <w:rPr>
                <w:rFonts w:ascii="Arial" w:hAnsi="Arial" w:cs="Arial"/>
                <w:b/>
                <w:bCs/>
                <w:lang w:val="en-US"/>
              </w:rPr>
              <w:t>£332.14</w:t>
            </w:r>
          </w:p>
        </w:tc>
        <w:tc>
          <w:tcPr>
            <w:tcW w:w="667" w:type="pct"/>
            <w:tcBorders>
              <w:left w:val="single" w:sz="4" w:space="0" w:color="auto"/>
              <w:right w:val="single" w:sz="4" w:space="0" w:color="auto"/>
            </w:tcBorders>
          </w:tcPr>
          <w:p w14:paraId="438D120E" w14:textId="04082AD7" w:rsidR="001755B7" w:rsidRDefault="00233134" w:rsidP="00807582">
            <w:pPr>
              <w:rPr>
                <w:rFonts w:ascii="Arial" w:hAnsi="Arial" w:cs="Arial"/>
                <w:b/>
                <w:bCs/>
              </w:rPr>
            </w:pPr>
            <w:r>
              <w:rPr>
                <w:rFonts w:ascii="Arial" w:hAnsi="Arial" w:cs="Arial"/>
                <w:b/>
                <w:bCs/>
              </w:rPr>
              <w:lastRenderedPageBreak/>
              <w:t xml:space="preserve">   </w:t>
            </w:r>
          </w:p>
          <w:p w14:paraId="466F171A" w14:textId="77777777" w:rsidR="008E24E6" w:rsidRDefault="008E24E6" w:rsidP="00807582">
            <w:pPr>
              <w:rPr>
                <w:rFonts w:ascii="Arial" w:hAnsi="Arial" w:cs="Arial"/>
                <w:b/>
                <w:bCs/>
              </w:rPr>
            </w:pPr>
          </w:p>
          <w:p w14:paraId="6792CA7D" w14:textId="77777777" w:rsidR="00DA19EC" w:rsidRDefault="00DA19EC" w:rsidP="00807582">
            <w:pPr>
              <w:rPr>
                <w:rFonts w:ascii="Arial" w:hAnsi="Arial" w:cs="Arial"/>
                <w:b/>
                <w:bCs/>
              </w:rPr>
            </w:pPr>
          </w:p>
          <w:p w14:paraId="126B463D" w14:textId="77777777" w:rsidR="00DA19EC" w:rsidRDefault="00DA19EC" w:rsidP="00807582">
            <w:pPr>
              <w:rPr>
                <w:rFonts w:ascii="Arial" w:hAnsi="Arial" w:cs="Arial"/>
                <w:b/>
                <w:bCs/>
              </w:rPr>
            </w:pPr>
          </w:p>
          <w:p w14:paraId="11738093" w14:textId="77777777" w:rsidR="00DA19EC" w:rsidRDefault="00DA19EC" w:rsidP="00807582">
            <w:pPr>
              <w:rPr>
                <w:rFonts w:ascii="Arial" w:hAnsi="Arial" w:cs="Arial"/>
                <w:b/>
                <w:bCs/>
              </w:rPr>
            </w:pPr>
          </w:p>
          <w:p w14:paraId="16B485A1" w14:textId="77777777" w:rsidR="00DA19EC" w:rsidRDefault="00DA19EC" w:rsidP="00807582">
            <w:pPr>
              <w:rPr>
                <w:rFonts w:ascii="Arial" w:hAnsi="Arial" w:cs="Arial"/>
                <w:b/>
                <w:bCs/>
              </w:rPr>
            </w:pPr>
          </w:p>
          <w:p w14:paraId="468C69FA" w14:textId="77777777" w:rsidR="00DA19EC" w:rsidRDefault="00DA19EC" w:rsidP="00807582">
            <w:pPr>
              <w:rPr>
                <w:rFonts w:ascii="Arial" w:hAnsi="Arial" w:cs="Arial"/>
                <w:b/>
                <w:bCs/>
              </w:rPr>
            </w:pPr>
          </w:p>
          <w:p w14:paraId="58670DB2" w14:textId="77777777" w:rsidR="00DA19EC" w:rsidRDefault="00DA19EC" w:rsidP="00807582">
            <w:pPr>
              <w:rPr>
                <w:rFonts w:ascii="Arial" w:hAnsi="Arial" w:cs="Arial"/>
                <w:b/>
                <w:bCs/>
              </w:rPr>
            </w:pPr>
          </w:p>
          <w:p w14:paraId="08C213F1" w14:textId="77777777" w:rsidR="00DA19EC" w:rsidRDefault="00DA19EC" w:rsidP="00807582">
            <w:pPr>
              <w:rPr>
                <w:rFonts w:ascii="Arial" w:hAnsi="Arial" w:cs="Arial"/>
                <w:b/>
                <w:bCs/>
              </w:rPr>
            </w:pPr>
          </w:p>
          <w:p w14:paraId="107F92FC" w14:textId="77777777" w:rsidR="00DA19EC" w:rsidRDefault="00DA19EC" w:rsidP="00807582">
            <w:pPr>
              <w:rPr>
                <w:rFonts w:ascii="Arial" w:hAnsi="Arial" w:cs="Arial"/>
                <w:b/>
                <w:bCs/>
              </w:rPr>
            </w:pPr>
          </w:p>
          <w:p w14:paraId="0CBE20CF" w14:textId="77777777" w:rsidR="00DA19EC" w:rsidRDefault="00DA19EC" w:rsidP="00807582">
            <w:pPr>
              <w:rPr>
                <w:rFonts w:ascii="Arial" w:hAnsi="Arial" w:cs="Arial"/>
                <w:b/>
                <w:bCs/>
              </w:rPr>
            </w:pPr>
          </w:p>
          <w:p w14:paraId="38310026" w14:textId="77777777" w:rsidR="00DA19EC" w:rsidRDefault="00DA19EC" w:rsidP="00807582">
            <w:pPr>
              <w:rPr>
                <w:rFonts w:ascii="Arial" w:hAnsi="Arial" w:cs="Arial"/>
                <w:b/>
                <w:bCs/>
              </w:rPr>
            </w:pPr>
          </w:p>
          <w:p w14:paraId="799331ED" w14:textId="77777777" w:rsidR="00DA19EC" w:rsidRDefault="00DA19EC" w:rsidP="00807582">
            <w:pPr>
              <w:rPr>
                <w:rFonts w:ascii="Arial" w:hAnsi="Arial" w:cs="Arial"/>
                <w:b/>
                <w:bCs/>
              </w:rPr>
            </w:pPr>
          </w:p>
          <w:p w14:paraId="5C03A041" w14:textId="77777777" w:rsidR="00DA19EC" w:rsidRDefault="00DA19EC" w:rsidP="00807582">
            <w:pPr>
              <w:rPr>
                <w:rFonts w:ascii="Arial" w:hAnsi="Arial" w:cs="Arial"/>
                <w:b/>
                <w:bCs/>
              </w:rPr>
            </w:pPr>
          </w:p>
          <w:p w14:paraId="1CDA5F18" w14:textId="77777777" w:rsidR="00DA19EC" w:rsidRDefault="00DA19EC" w:rsidP="00807582">
            <w:pPr>
              <w:rPr>
                <w:rFonts w:ascii="Arial" w:hAnsi="Arial" w:cs="Arial"/>
                <w:b/>
                <w:bCs/>
              </w:rPr>
            </w:pPr>
          </w:p>
          <w:p w14:paraId="1DE20BB0" w14:textId="77777777" w:rsidR="00DA19EC" w:rsidRDefault="00DA19EC" w:rsidP="00807582">
            <w:pPr>
              <w:rPr>
                <w:rFonts w:ascii="Arial" w:hAnsi="Arial" w:cs="Arial"/>
                <w:b/>
                <w:bCs/>
              </w:rPr>
            </w:pPr>
          </w:p>
          <w:p w14:paraId="5718775F" w14:textId="77777777" w:rsidR="00DA19EC" w:rsidRDefault="00DA19EC" w:rsidP="00807582">
            <w:pPr>
              <w:rPr>
                <w:rFonts w:ascii="Arial" w:hAnsi="Arial" w:cs="Arial"/>
                <w:b/>
                <w:bCs/>
              </w:rPr>
            </w:pPr>
          </w:p>
          <w:p w14:paraId="379FC4BA" w14:textId="77777777" w:rsidR="00DA19EC" w:rsidRDefault="00DA19EC" w:rsidP="00807582">
            <w:pPr>
              <w:rPr>
                <w:rFonts w:ascii="Arial" w:hAnsi="Arial" w:cs="Arial"/>
                <w:b/>
                <w:bCs/>
              </w:rPr>
            </w:pPr>
          </w:p>
          <w:p w14:paraId="5F8B71F0" w14:textId="77777777" w:rsidR="00DA19EC" w:rsidRDefault="00DA19EC" w:rsidP="00807582">
            <w:pPr>
              <w:rPr>
                <w:rFonts w:ascii="Arial" w:hAnsi="Arial" w:cs="Arial"/>
                <w:b/>
                <w:bCs/>
              </w:rPr>
            </w:pPr>
          </w:p>
          <w:p w14:paraId="0205F538" w14:textId="77777777" w:rsidR="00DA19EC" w:rsidRDefault="00DA19EC" w:rsidP="00807582">
            <w:pPr>
              <w:rPr>
                <w:rFonts w:ascii="Arial" w:hAnsi="Arial" w:cs="Arial"/>
                <w:b/>
                <w:bCs/>
              </w:rPr>
            </w:pPr>
          </w:p>
          <w:p w14:paraId="58166142" w14:textId="77777777" w:rsidR="00DA19EC" w:rsidRDefault="00DA19EC" w:rsidP="00807582">
            <w:pPr>
              <w:rPr>
                <w:rFonts w:ascii="Arial" w:hAnsi="Arial" w:cs="Arial"/>
                <w:b/>
                <w:bCs/>
              </w:rPr>
            </w:pPr>
          </w:p>
          <w:p w14:paraId="64076EED" w14:textId="77777777" w:rsidR="00DA19EC" w:rsidRDefault="00DA19EC" w:rsidP="00807582">
            <w:pPr>
              <w:rPr>
                <w:rFonts w:ascii="Arial" w:hAnsi="Arial" w:cs="Arial"/>
                <w:b/>
                <w:bCs/>
              </w:rPr>
            </w:pPr>
          </w:p>
          <w:p w14:paraId="469DF62E" w14:textId="77777777" w:rsidR="00DA19EC" w:rsidRDefault="00DA19EC" w:rsidP="00807582">
            <w:pPr>
              <w:rPr>
                <w:rFonts w:ascii="Arial" w:hAnsi="Arial" w:cs="Arial"/>
                <w:b/>
                <w:bCs/>
              </w:rPr>
            </w:pPr>
          </w:p>
          <w:p w14:paraId="7A9919B8" w14:textId="77777777" w:rsidR="00DA19EC" w:rsidRDefault="00DA19EC" w:rsidP="00807582">
            <w:pPr>
              <w:rPr>
                <w:rFonts w:ascii="Arial" w:hAnsi="Arial" w:cs="Arial"/>
                <w:b/>
                <w:bCs/>
              </w:rPr>
            </w:pPr>
          </w:p>
          <w:p w14:paraId="6D817A8A" w14:textId="77777777" w:rsidR="00DA19EC" w:rsidRDefault="00DA19EC" w:rsidP="00807582">
            <w:pPr>
              <w:rPr>
                <w:rFonts w:ascii="Arial" w:hAnsi="Arial" w:cs="Arial"/>
                <w:b/>
                <w:bCs/>
              </w:rPr>
            </w:pPr>
          </w:p>
          <w:p w14:paraId="08F6CDB1" w14:textId="77777777" w:rsidR="00DA19EC" w:rsidRDefault="00DA19EC" w:rsidP="00807582">
            <w:pPr>
              <w:rPr>
                <w:rFonts w:ascii="Arial" w:hAnsi="Arial" w:cs="Arial"/>
                <w:b/>
                <w:bCs/>
              </w:rPr>
            </w:pPr>
          </w:p>
          <w:p w14:paraId="268A7D1E" w14:textId="4CB0A634" w:rsidR="00DA19EC" w:rsidRDefault="00DA19EC" w:rsidP="00807582">
            <w:pPr>
              <w:rPr>
                <w:rFonts w:ascii="Arial" w:hAnsi="Arial" w:cs="Arial"/>
                <w:b/>
                <w:bCs/>
              </w:rPr>
            </w:pPr>
          </w:p>
          <w:p w14:paraId="4415E92A" w14:textId="77777777" w:rsidR="00DA19EC" w:rsidRDefault="00DA19EC" w:rsidP="00807582">
            <w:pPr>
              <w:rPr>
                <w:rFonts w:ascii="Arial" w:hAnsi="Arial" w:cs="Arial"/>
                <w:b/>
                <w:bCs/>
              </w:rPr>
            </w:pPr>
          </w:p>
          <w:p w14:paraId="6F22543D" w14:textId="77777777" w:rsidR="003B5128" w:rsidRDefault="003B5128" w:rsidP="00807582">
            <w:pPr>
              <w:rPr>
                <w:rFonts w:ascii="Arial" w:hAnsi="Arial" w:cs="Arial"/>
                <w:b/>
                <w:bCs/>
              </w:rPr>
            </w:pPr>
          </w:p>
          <w:p w14:paraId="006A75A3" w14:textId="77777777" w:rsidR="003B5128" w:rsidRDefault="003B5128" w:rsidP="00807582">
            <w:pPr>
              <w:rPr>
                <w:rFonts w:ascii="Arial" w:hAnsi="Arial" w:cs="Arial"/>
                <w:b/>
                <w:bCs/>
              </w:rPr>
            </w:pPr>
          </w:p>
          <w:p w14:paraId="658AE0AB" w14:textId="1BF538D8" w:rsidR="00DA19EC" w:rsidRDefault="00494BFE" w:rsidP="00807582">
            <w:pPr>
              <w:rPr>
                <w:rFonts w:ascii="Arial" w:hAnsi="Arial" w:cs="Arial"/>
                <w:b/>
                <w:bCs/>
              </w:rPr>
            </w:pPr>
            <w:r>
              <w:rPr>
                <w:rFonts w:ascii="Arial" w:hAnsi="Arial" w:cs="Arial"/>
                <w:b/>
                <w:bCs/>
              </w:rPr>
              <w:t>Clerk</w:t>
            </w:r>
          </w:p>
          <w:p w14:paraId="133499E2" w14:textId="77777777" w:rsidR="00DA19EC" w:rsidRDefault="00DA19EC" w:rsidP="00807582">
            <w:pPr>
              <w:rPr>
                <w:rFonts w:ascii="Arial" w:hAnsi="Arial" w:cs="Arial"/>
                <w:b/>
                <w:bCs/>
              </w:rPr>
            </w:pPr>
          </w:p>
          <w:p w14:paraId="74A6CF81" w14:textId="77777777" w:rsidR="00DA19EC" w:rsidRDefault="00DA19EC" w:rsidP="00807582">
            <w:pPr>
              <w:rPr>
                <w:rFonts w:ascii="Arial" w:hAnsi="Arial" w:cs="Arial"/>
                <w:b/>
                <w:bCs/>
              </w:rPr>
            </w:pPr>
          </w:p>
          <w:p w14:paraId="6F889952" w14:textId="77777777" w:rsidR="00DA19EC" w:rsidRDefault="00DA19EC" w:rsidP="00807582">
            <w:pPr>
              <w:rPr>
                <w:rFonts w:ascii="Arial" w:hAnsi="Arial" w:cs="Arial"/>
                <w:b/>
                <w:bCs/>
              </w:rPr>
            </w:pPr>
          </w:p>
          <w:p w14:paraId="424E9768" w14:textId="77777777" w:rsidR="00DA19EC" w:rsidRDefault="00DA19EC" w:rsidP="00807582">
            <w:pPr>
              <w:rPr>
                <w:rFonts w:ascii="Arial" w:hAnsi="Arial" w:cs="Arial"/>
                <w:b/>
                <w:bCs/>
              </w:rPr>
            </w:pPr>
          </w:p>
          <w:p w14:paraId="6D810C25" w14:textId="77777777" w:rsidR="00DA19EC" w:rsidRDefault="00DA19EC" w:rsidP="00807582">
            <w:pPr>
              <w:rPr>
                <w:rFonts w:ascii="Arial" w:hAnsi="Arial" w:cs="Arial"/>
                <w:b/>
                <w:bCs/>
              </w:rPr>
            </w:pPr>
          </w:p>
          <w:p w14:paraId="61CD037D" w14:textId="77777777" w:rsidR="00DA19EC" w:rsidRDefault="00DA19EC" w:rsidP="00807582">
            <w:pPr>
              <w:rPr>
                <w:rFonts w:ascii="Arial" w:hAnsi="Arial" w:cs="Arial"/>
                <w:b/>
                <w:bCs/>
              </w:rPr>
            </w:pPr>
          </w:p>
          <w:p w14:paraId="095FF377" w14:textId="77777777" w:rsidR="00DA19EC" w:rsidRDefault="00DA19EC" w:rsidP="00807582">
            <w:pPr>
              <w:rPr>
                <w:rFonts w:ascii="Arial" w:hAnsi="Arial" w:cs="Arial"/>
                <w:b/>
                <w:bCs/>
              </w:rPr>
            </w:pPr>
          </w:p>
          <w:p w14:paraId="5D304256" w14:textId="2D7C7DCC" w:rsidR="00DA19EC" w:rsidRDefault="00DA19EC" w:rsidP="00807582">
            <w:pPr>
              <w:rPr>
                <w:rFonts w:ascii="Arial" w:hAnsi="Arial" w:cs="Arial"/>
                <w:b/>
                <w:bCs/>
              </w:rPr>
            </w:pPr>
          </w:p>
        </w:tc>
      </w:tr>
      <w:tr w:rsidR="00F36612" w14:paraId="75AF8311" w14:textId="77777777" w:rsidTr="00BB115A">
        <w:trPr>
          <w:trHeight w:val="2395"/>
        </w:trPr>
        <w:tc>
          <w:tcPr>
            <w:tcW w:w="649" w:type="pct"/>
            <w:tcBorders>
              <w:left w:val="single" w:sz="4" w:space="0" w:color="auto"/>
              <w:right w:val="single" w:sz="4" w:space="0" w:color="auto"/>
            </w:tcBorders>
          </w:tcPr>
          <w:p w14:paraId="12B99CD5" w14:textId="61EF0364" w:rsidR="00F36612" w:rsidRDefault="008E24E6" w:rsidP="00807582">
            <w:pPr>
              <w:rPr>
                <w:rFonts w:ascii="Arial" w:hAnsi="Arial" w:cs="Arial"/>
                <w:b/>
                <w:bCs/>
              </w:rPr>
            </w:pPr>
            <w:r>
              <w:rPr>
                <w:rFonts w:ascii="Arial" w:hAnsi="Arial" w:cs="Arial"/>
                <w:b/>
                <w:bCs/>
              </w:rPr>
              <w:lastRenderedPageBreak/>
              <w:t>23-</w:t>
            </w:r>
            <w:r w:rsidR="00494BFE">
              <w:rPr>
                <w:rFonts w:ascii="Arial" w:hAnsi="Arial" w:cs="Arial"/>
                <w:b/>
                <w:bCs/>
              </w:rPr>
              <w:t>217</w:t>
            </w:r>
          </w:p>
          <w:p w14:paraId="3AC13997" w14:textId="77777777" w:rsidR="00F36612" w:rsidRDefault="00F36612" w:rsidP="00807582">
            <w:pPr>
              <w:rPr>
                <w:rFonts w:ascii="Arial" w:hAnsi="Arial" w:cs="Arial"/>
                <w:b/>
                <w:bCs/>
              </w:rPr>
            </w:pPr>
          </w:p>
          <w:p w14:paraId="0CC8FC21" w14:textId="77777777" w:rsidR="00F36612" w:rsidRDefault="00F36612" w:rsidP="00807582">
            <w:pPr>
              <w:rPr>
                <w:rFonts w:ascii="Arial" w:hAnsi="Arial" w:cs="Arial"/>
                <w:b/>
                <w:bCs/>
              </w:rPr>
            </w:pPr>
          </w:p>
          <w:p w14:paraId="01019B56" w14:textId="77777777" w:rsidR="00F36612" w:rsidRDefault="00F36612" w:rsidP="00807582">
            <w:pPr>
              <w:rPr>
                <w:rFonts w:ascii="Arial" w:hAnsi="Arial" w:cs="Arial"/>
                <w:b/>
                <w:bCs/>
              </w:rPr>
            </w:pPr>
          </w:p>
          <w:p w14:paraId="5BFCB173" w14:textId="77777777" w:rsidR="00F36612" w:rsidRDefault="00F36612" w:rsidP="00807582">
            <w:pPr>
              <w:rPr>
                <w:rFonts w:ascii="Arial" w:hAnsi="Arial" w:cs="Arial"/>
                <w:b/>
                <w:bCs/>
              </w:rPr>
            </w:pPr>
          </w:p>
          <w:p w14:paraId="4615989C" w14:textId="77777777" w:rsidR="00F36612" w:rsidRDefault="00F36612" w:rsidP="00807582">
            <w:pPr>
              <w:rPr>
                <w:rFonts w:ascii="Arial" w:hAnsi="Arial" w:cs="Arial"/>
                <w:b/>
                <w:bCs/>
              </w:rPr>
            </w:pPr>
          </w:p>
          <w:p w14:paraId="38373B95" w14:textId="77777777" w:rsidR="00F36612" w:rsidRDefault="00F36612" w:rsidP="00807582">
            <w:pPr>
              <w:rPr>
                <w:rFonts w:ascii="Arial" w:hAnsi="Arial" w:cs="Arial"/>
                <w:b/>
                <w:bCs/>
              </w:rPr>
            </w:pPr>
          </w:p>
          <w:p w14:paraId="6C94A69E" w14:textId="77777777" w:rsidR="00727C03" w:rsidRDefault="00727C03" w:rsidP="00807582">
            <w:pPr>
              <w:rPr>
                <w:rFonts w:ascii="Arial" w:hAnsi="Arial" w:cs="Arial"/>
                <w:b/>
                <w:bCs/>
              </w:rPr>
            </w:pPr>
          </w:p>
          <w:p w14:paraId="492430CC" w14:textId="77777777" w:rsidR="002D0C36" w:rsidRDefault="002D0C36" w:rsidP="00807582">
            <w:pPr>
              <w:rPr>
                <w:rFonts w:ascii="Arial" w:hAnsi="Arial" w:cs="Arial"/>
                <w:b/>
                <w:bCs/>
              </w:rPr>
            </w:pPr>
          </w:p>
          <w:p w14:paraId="6682A11E" w14:textId="67D99955" w:rsidR="002D0C36" w:rsidRDefault="002D0C36" w:rsidP="00807582">
            <w:pPr>
              <w:rPr>
                <w:rFonts w:ascii="Arial" w:hAnsi="Arial" w:cs="Arial"/>
                <w:b/>
                <w:bCs/>
              </w:rPr>
            </w:pPr>
          </w:p>
        </w:tc>
        <w:tc>
          <w:tcPr>
            <w:tcW w:w="3684" w:type="pct"/>
            <w:tcBorders>
              <w:left w:val="single" w:sz="4" w:space="0" w:color="auto"/>
              <w:right w:val="single" w:sz="4" w:space="0" w:color="auto"/>
            </w:tcBorders>
          </w:tcPr>
          <w:p w14:paraId="3B6F5739" w14:textId="397206AB" w:rsidR="00507984" w:rsidRDefault="005A1B6E" w:rsidP="006F33DE">
            <w:pPr>
              <w:rPr>
                <w:rFonts w:ascii="Arial" w:hAnsi="Arial" w:cs="Arial"/>
                <w:b/>
                <w:bCs/>
                <w:lang w:val="en-US"/>
              </w:rPr>
            </w:pPr>
            <w:r>
              <w:rPr>
                <w:rFonts w:ascii="Arial" w:hAnsi="Arial" w:cs="Arial"/>
                <w:b/>
                <w:bCs/>
                <w:lang w:val="en-US"/>
              </w:rPr>
              <w:t>Co</w:t>
            </w:r>
            <w:r w:rsidR="002D0C36">
              <w:rPr>
                <w:rFonts w:ascii="Arial" w:hAnsi="Arial" w:cs="Arial"/>
                <w:b/>
                <w:bCs/>
                <w:lang w:val="en-US"/>
              </w:rPr>
              <w:t>rrespondence</w:t>
            </w:r>
          </w:p>
          <w:p w14:paraId="0AD30614" w14:textId="77777777" w:rsidR="00DF4060" w:rsidRDefault="00DF4060" w:rsidP="006F33DE">
            <w:pPr>
              <w:rPr>
                <w:rFonts w:ascii="Arial" w:hAnsi="Arial" w:cs="Arial"/>
                <w:b/>
                <w:bCs/>
                <w:lang w:val="en-US"/>
              </w:rPr>
            </w:pPr>
          </w:p>
          <w:p w14:paraId="47BFD5F5" w14:textId="6D955124" w:rsidR="00507984" w:rsidRDefault="00DF4060" w:rsidP="006F33DE">
            <w:pPr>
              <w:rPr>
                <w:rFonts w:ascii="Arial" w:hAnsi="Arial" w:cs="Arial"/>
                <w:lang w:val="en-US"/>
              </w:rPr>
            </w:pPr>
            <w:r w:rsidRPr="00DF4060">
              <w:rPr>
                <w:rFonts w:ascii="Arial" w:hAnsi="Arial" w:cs="Arial"/>
                <w:lang w:val="en-US"/>
              </w:rPr>
              <w:t xml:space="preserve">SLCC Sample Agenda – </w:t>
            </w:r>
            <w:r>
              <w:rPr>
                <w:rFonts w:ascii="Arial" w:hAnsi="Arial" w:cs="Arial"/>
                <w:lang w:val="en-US"/>
              </w:rPr>
              <w:t>Format t</w:t>
            </w:r>
            <w:r w:rsidRPr="00DF4060">
              <w:rPr>
                <w:rFonts w:ascii="Arial" w:hAnsi="Arial" w:cs="Arial"/>
                <w:lang w:val="en-US"/>
              </w:rPr>
              <w:t xml:space="preserve">o be </w:t>
            </w:r>
            <w:proofErr w:type="gramStart"/>
            <w:r w:rsidRPr="00DF4060">
              <w:rPr>
                <w:rFonts w:ascii="Arial" w:hAnsi="Arial" w:cs="Arial"/>
                <w:lang w:val="en-US"/>
              </w:rPr>
              <w:t>adopted</w:t>
            </w:r>
            <w:proofErr w:type="gramEnd"/>
          </w:p>
          <w:p w14:paraId="0305359E" w14:textId="0DC61C75" w:rsidR="00507984" w:rsidRDefault="00DF4060" w:rsidP="00507984">
            <w:pPr>
              <w:rPr>
                <w:rFonts w:ascii="Arial" w:hAnsi="Arial" w:cs="Arial"/>
                <w:lang w:val="en-US"/>
              </w:rPr>
            </w:pPr>
            <w:r>
              <w:rPr>
                <w:rFonts w:ascii="Arial" w:hAnsi="Arial" w:cs="Arial"/>
                <w:lang w:val="en-US"/>
              </w:rPr>
              <w:t>Local Area Energy Plan – No one available</w:t>
            </w:r>
          </w:p>
          <w:p w14:paraId="2E0592DF" w14:textId="77777777" w:rsidR="00292FE9" w:rsidRDefault="00292FE9" w:rsidP="00507984">
            <w:pPr>
              <w:rPr>
                <w:rFonts w:ascii="Arial" w:hAnsi="Arial" w:cs="Arial"/>
                <w:lang w:val="en-US"/>
              </w:rPr>
            </w:pPr>
            <w:r>
              <w:rPr>
                <w:rFonts w:ascii="Arial" w:hAnsi="Arial" w:cs="Arial"/>
                <w:lang w:val="en-US"/>
              </w:rPr>
              <w:t>Local Council Update</w:t>
            </w:r>
          </w:p>
          <w:p w14:paraId="6C60D4BD" w14:textId="1F79BECB" w:rsidR="00DF4060" w:rsidRDefault="00DF4060" w:rsidP="00507984">
            <w:pPr>
              <w:rPr>
                <w:rFonts w:ascii="Arial" w:hAnsi="Arial" w:cs="Arial"/>
                <w:lang w:val="en-US"/>
              </w:rPr>
            </w:pPr>
            <w:r>
              <w:rPr>
                <w:rFonts w:ascii="Arial" w:hAnsi="Arial" w:cs="Arial"/>
                <w:lang w:val="en-US"/>
              </w:rPr>
              <w:t>Communal Outdoor Wooden Notice Board – No Interest</w:t>
            </w:r>
          </w:p>
          <w:p w14:paraId="53D205CC" w14:textId="55442455" w:rsidR="00DF4060" w:rsidRDefault="00DF4060" w:rsidP="00507984">
            <w:pPr>
              <w:rPr>
                <w:rFonts w:ascii="Arial" w:hAnsi="Arial" w:cs="Arial"/>
                <w:lang w:val="en-US"/>
              </w:rPr>
            </w:pPr>
            <w:r>
              <w:rPr>
                <w:rFonts w:ascii="Arial" w:hAnsi="Arial" w:cs="Arial"/>
                <w:lang w:val="en-US"/>
              </w:rPr>
              <w:t>Clerks and Council Direct Magazine</w:t>
            </w:r>
          </w:p>
          <w:p w14:paraId="5E8112DB" w14:textId="0903504F" w:rsidR="00DF4060" w:rsidRDefault="00DF4060" w:rsidP="00507984">
            <w:pPr>
              <w:rPr>
                <w:rFonts w:ascii="Arial" w:hAnsi="Arial" w:cs="Arial"/>
                <w:lang w:val="en-US"/>
              </w:rPr>
            </w:pPr>
            <w:r>
              <w:rPr>
                <w:rFonts w:ascii="Arial" w:hAnsi="Arial" w:cs="Arial"/>
                <w:lang w:val="en-US"/>
              </w:rPr>
              <w:t xml:space="preserve">KAVS Nomination sent </w:t>
            </w:r>
            <w:proofErr w:type="gramStart"/>
            <w:r>
              <w:rPr>
                <w:rFonts w:ascii="Arial" w:hAnsi="Arial" w:cs="Arial"/>
                <w:lang w:val="en-US"/>
              </w:rPr>
              <w:t>off</w:t>
            </w:r>
            <w:proofErr w:type="gramEnd"/>
          </w:p>
          <w:p w14:paraId="3807D9B0" w14:textId="77777777" w:rsidR="00DF4060" w:rsidRDefault="00DF4060" w:rsidP="00507984">
            <w:pPr>
              <w:rPr>
                <w:rFonts w:ascii="Arial" w:hAnsi="Arial" w:cs="Arial"/>
                <w:lang w:val="en-US"/>
              </w:rPr>
            </w:pPr>
          </w:p>
          <w:p w14:paraId="7B4199D5" w14:textId="77777777" w:rsidR="00DF4060" w:rsidRDefault="00DF4060" w:rsidP="00507984">
            <w:pPr>
              <w:rPr>
                <w:rFonts w:ascii="Arial" w:hAnsi="Arial" w:cs="Arial"/>
                <w:lang w:val="en-US"/>
              </w:rPr>
            </w:pPr>
          </w:p>
          <w:p w14:paraId="4DBEBB09" w14:textId="77777777" w:rsidR="00DF4060" w:rsidRDefault="00DF4060" w:rsidP="00507984">
            <w:pPr>
              <w:rPr>
                <w:rFonts w:ascii="Arial" w:hAnsi="Arial" w:cs="Arial"/>
                <w:lang w:val="en-US"/>
              </w:rPr>
            </w:pPr>
          </w:p>
          <w:p w14:paraId="6BAF516D" w14:textId="77777777" w:rsidR="00DF4060" w:rsidRDefault="00DF4060" w:rsidP="00507984">
            <w:pPr>
              <w:rPr>
                <w:rFonts w:ascii="Arial" w:hAnsi="Arial" w:cs="Arial"/>
                <w:lang w:val="en-US"/>
              </w:rPr>
            </w:pPr>
          </w:p>
          <w:p w14:paraId="33FA0188" w14:textId="001D4DD8" w:rsidR="00BB115A" w:rsidRDefault="00BB115A" w:rsidP="00BB115A">
            <w:pPr>
              <w:rPr>
                <w:rFonts w:ascii="Arial" w:hAnsi="Arial" w:cs="Arial"/>
                <w:b/>
                <w:bCs/>
                <w:lang w:val="en-US"/>
              </w:rPr>
            </w:pPr>
            <w:r>
              <w:rPr>
                <w:rFonts w:ascii="Arial" w:hAnsi="Arial" w:cs="Arial"/>
                <w:b/>
                <w:bCs/>
                <w:lang w:val="en-US"/>
              </w:rPr>
              <w:t>There being no further business the meeting closed at 9.</w:t>
            </w:r>
            <w:r w:rsidR="00DF4060">
              <w:rPr>
                <w:rFonts w:ascii="Arial" w:hAnsi="Arial" w:cs="Arial"/>
                <w:b/>
                <w:bCs/>
                <w:lang w:val="en-US"/>
              </w:rPr>
              <w:t>0</w:t>
            </w:r>
            <w:r>
              <w:rPr>
                <w:rFonts w:ascii="Arial" w:hAnsi="Arial" w:cs="Arial"/>
                <w:b/>
                <w:bCs/>
                <w:lang w:val="en-US"/>
              </w:rPr>
              <w:t>6pm</w:t>
            </w:r>
          </w:p>
          <w:p w14:paraId="3C6BFC40" w14:textId="271FB2B9" w:rsidR="00F73B7B" w:rsidRPr="00831BC2" w:rsidRDefault="00BB115A" w:rsidP="00FA1F93">
            <w:pPr>
              <w:rPr>
                <w:rFonts w:ascii="Arial" w:hAnsi="Arial" w:cs="Arial"/>
                <w:lang w:val="en-US"/>
              </w:rPr>
            </w:pPr>
            <w:r>
              <w:rPr>
                <w:rFonts w:ascii="Arial" w:hAnsi="Arial" w:cs="Arial"/>
                <w:b/>
                <w:bCs/>
                <w:lang w:val="en-US"/>
              </w:rPr>
              <w:t xml:space="preserve">The next meeting is to be held on </w:t>
            </w:r>
            <w:proofErr w:type="gramStart"/>
            <w:r>
              <w:rPr>
                <w:rFonts w:ascii="Arial" w:hAnsi="Arial" w:cs="Arial"/>
                <w:b/>
                <w:bCs/>
                <w:lang w:val="en-US"/>
              </w:rPr>
              <w:t>Monday</w:t>
            </w:r>
            <w:r w:rsidR="0031353D">
              <w:rPr>
                <w:rFonts w:ascii="Arial" w:hAnsi="Arial" w:cs="Arial"/>
                <w:b/>
                <w:bCs/>
                <w:lang w:val="en-US"/>
              </w:rPr>
              <w:t xml:space="preserve">, </w:t>
            </w:r>
            <w:r>
              <w:rPr>
                <w:rFonts w:ascii="Arial" w:hAnsi="Arial" w:cs="Arial"/>
                <w:b/>
                <w:bCs/>
                <w:lang w:val="en-US"/>
              </w:rPr>
              <w:t xml:space="preserve"> </w:t>
            </w:r>
            <w:r w:rsidR="00FA1F93">
              <w:rPr>
                <w:rFonts w:ascii="Arial" w:hAnsi="Arial" w:cs="Arial"/>
                <w:b/>
                <w:bCs/>
                <w:lang w:val="en-US"/>
              </w:rPr>
              <w:t>October</w:t>
            </w:r>
            <w:proofErr w:type="gramEnd"/>
            <w:r w:rsidR="00FA1F93">
              <w:rPr>
                <w:rFonts w:ascii="Arial" w:hAnsi="Arial" w:cs="Arial"/>
                <w:b/>
                <w:bCs/>
                <w:lang w:val="en-US"/>
              </w:rPr>
              <w:t xml:space="preserve"> 9</w:t>
            </w:r>
            <w:r w:rsidR="00FA1F93" w:rsidRPr="00FA1F93">
              <w:rPr>
                <w:rFonts w:ascii="Arial" w:hAnsi="Arial" w:cs="Arial"/>
                <w:b/>
                <w:bCs/>
                <w:vertAlign w:val="superscript"/>
                <w:lang w:val="en-US"/>
              </w:rPr>
              <w:t>th</w:t>
            </w:r>
            <w:r w:rsidR="00FA1F93">
              <w:rPr>
                <w:rFonts w:ascii="Arial" w:hAnsi="Arial" w:cs="Arial"/>
                <w:b/>
                <w:bCs/>
                <w:lang w:val="en-US"/>
              </w:rPr>
              <w:t xml:space="preserve"> </w:t>
            </w:r>
            <w:r>
              <w:rPr>
                <w:rFonts w:ascii="Arial" w:hAnsi="Arial" w:cs="Arial"/>
                <w:b/>
                <w:bCs/>
                <w:lang w:val="en-US"/>
              </w:rPr>
              <w:t xml:space="preserve">  at 7</w:t>
            </w:r>
            <w:r w:rsidR="00F73B7B">
              <w:rPr>
                <w:rFonts w:ascii="Arial" w:hAnsi="Arial" w:cs="Arial"/>
                <w:b/>
                <w:bCs/>
                <w:lang w:val="en-US"/>
              </w:rPr>
              <w:t>pm</w:t>
            </w:r>
          </w:p>
        </w:tc>
        <w:tc>
          <w:tcPr>
            <w:tcW w:w="667" w:type="pct"/>
            <w:tcBorders>
              <w:left w:val="single" w:sz="4" w:space="0" w:color="auto"/>
              <w:right w:val="single" w:sz="4" w:space="0" w:color="auto"/>
            </w:tcBorders>
          </w:tcPr>
          <w:p w14:paraId="0D48D36D" w14:textId="77777777" w:rsidR="00F36612" w:rsidRDefault="00F36612" w:rsidP="00807582">
            <w:pPr>
              <w:rPr>
                <w:rFonts w:ascii="Arial" w:hAnsi="Arial" w:cs="Arial"/>
                <w:b/>
                <w:bCs/>
              </w:rPr>
            </w:pPr>
          </w:p>
          <w:p w14:paraId="65F75744" w14:textId="77777777" w:rsidR="00F36612" w:rsidRDefault="00F36612" w:rsidP="00807582">
            <w:pPr>
              <w:rPr>
                <w:rFonts w:ascii="Arial" w:hAnsi="Arial" w:cs="Arial"/>
                <w:b/>
                <w:bCs/>
              </w:rPr>
            </w:pPr>
          </w:p>
          <w:p w14:paraId="66EE969C" w14:textId="4CD04935" w:rsidR="00831BC2" w:rsidRDefault="00DF4060" w:rsidP="00807582">
            <w:pPr>
              <w:rPr>
                <w:rFonts w:ascii="Arial" w:hAnsi="Arial" w:cs="Arial"/>
                <w:b/>
                <w:bCs/>
              </w:rPr>
            </w:pPr>
            <w:r>
              <w:rPr>
                <w:rFonts w:ascii="Arial" w:hAnsi="Arial" w:cs="Arial"/>
                <w:b/>
                <w:bCs/>
              </w:rPr>
              <w:t>Clerk</w:t>
            </w:r>
          </w:p>
          <w:p w14:paraId="3A47709F" w14:textId="77777777" w:rsidR="00831BC2" w:rsidRDefault="00831BC2" w:rsidP="00807582">
            <w:pPr>
              <w:rPr>
                <w:rFonts w:ascii="Arial" w:hAnsi="Arial" w:cs="Arial"/>
                <w:b/>
                <w:bCs/>
              </w:rPr>
            </w:pPr>
          </w:p>
          <w:p w14:paraId="68F129D8" w14:textId="77777777" w:rsidR="00BB115A" w:rsidRDefault="00BB115A" w:rsidP="00807582">
            <w:pPr>
              <w:rPr>
                <w:rFonts w:ascii="Arial" w:hAnsi="Arial" w:cs="Arial"/>
                <w:b/>
                <w:bCs/>
              </w:rPr>
            </w:pPr>
          </w:p>
          <w:p w14:paraId="03F758AB" w14:textId="2228AAF1" w:rsidR="00831BC2" w:rsidRDefault="00831BC2" w:rsidP="00807582">
            <w:pPr>
              <w:rPr>
                <w:rFonts w:ascii="Arial" w:hAnsi="Arial" w:cs="Arial"/>
                <w:b/>
                <w:bCs/>
              </w:rPr>
            </w:pPr>
          </w:p>
          <w:p w14:paraId="694D790E" w14:textId="77777777" w:rsidR="00DF4060" w:rsidRDefault="00DF4060" w:rsidP="00807582">
            <w:pPr>
              <w:rPr>
                <w:rFonts w:ascii="Arial" w:hAnsi="Arial" w:cs="Arial"/>
                <w:b/>
                <w:bCs/>
              </w:rPr>
            </w:pPr>
          </w:p>
          <w:p w14:paraId="15B902DD" w14:textId="19835ADD" w:rsidR="00B26111" w:rsidRDefault="00BB115A" w:rsidP="00BB115A">
            <w:pPr>
              <w:rPr>
                <w:rFonts w:ascii="Arial" w:hAnsi="Arial" w:cs="Arial"/>
                <w:b/>
                <w:bCs/>
              </w:rPr>
            </w:pPr>
            <w:r>
              <w:rPr>
                <w:rFonts w:ascii="Arial" w:hAnsi="Arial" w:cs="Arial"/>
                <w:b/>
                <w:bCs/>
              </w:rPr>
              <w:t>Clerk</w:t>
            </w:r>
          </w:p>
        </w:tc>
      </w:tr>
      <w:tr w:rsidR="001250A2" w:rsidRPr="00E44294" w14:paraId="47F90CB9" w14:textId="75C2C65E" w:rsidTr="00E52870">
        <w:trPr>
          <w:trHeight w:val="1543"/>
        </w:trPr>
        <w:tc>
          <w:tcPr>
            <w:tcW w:w="5000" w:type="pct"/>
            <w:gridSpan w:val="3"/>
            <w:tcBorders>
              <w:top w:val="single" w:sz="4" w:space="0" w:color="auto"/>
              <w:left w:val="nil"/>
              <w:bottom w:val="nil"/>
              <w:right w:val="nil"/>
            </w:tcBorders>
          </w:tcPr>
          <w:p w14:paraId="5F5875EC" w14:textId="77777777" w:rsidR="00660699" w:rsidRPr="00E44294" w:rsidRDefault="00660699"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1ABF6467" w14:textId="77777777" w:rsidR="00660699" w:rsidRDefault="00660699"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3351DE58" w14:textId="77777777" w:rsidR="003B5128" w:rsidRDefault="003B5128"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2C34BBB1" w14:textId="77777777" w:rsidR="003B5128" w:rsidRDefault="003B5128"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76ABE58D" w14:textId="77777777" w:rsidR="003B5128" w:rsidRDefault="003B5128"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77EF6BA7" w14:textId="77777777" w:rsidR="003B5128" w:rsidRDefault="003B5128"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5BA932B1" w14:textId="77777777" w:rsidR="003B5128" w:rsidRDefault="003B5128"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00317AF4" w14:textId="77777777" w:rsidR="003B5128" w:rsidRDefault="003B5128"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7EE8BADB" w14:textId="77777777" w:rsidR="003B5128" w:rsidRDefault="003B5128"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0165343B" w14:textId="77777777" w:rsidR="003B5128" w:rsidRDefault="003B5128"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3D8732C7" w14:textId="77777777" w:rsidR="003B5128" w:rsidRPr="00E44294" w:rsidRDefault="003B5128"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399265ED" w14:textId="1E4DCAA6" w:rsidR="00660699" w:rsidRPr="00E44294" w:rsidRDefault="00660699" w:rsidP="00660699">
            <w:pPr>
              <w:widowControl/>
              <w:suppressAutoHyphens w:val="0"/>
              <w:autoSpaceDN/>
              <w:rPr>
                <w:rFonts w:ascii="Helvetica" w:eastAsia="Times New Roman" w:hAnsi="Helvetica" w:cs="Helvetica"/>
                <w:color w:val="500050"/>
                <w:kern w:val="0"/>
                <w:shd w:val="clear" w:color="auto" w:fill="FFFFFF"/>
                <w:lang w:eastAsia="en-GB" w:bidi="ar-SA"/>
              </w:rPr>
            </w:pPr>
            <w:r w:rsidRPr="00E44294">
              <w:rPr>
                <w:rFonts w:ascii="Helvetica" w:eastAsia="Times New Roman" w:hAnsi="Helvetica" w:cs="Helvetica"/>
                <w:color w:val="500050"/>
                <w:kern w:val="0"/>
                <w:shd w:val="clear" w:color="auto" w:fill="FFFFFF"/>
                <w:lang w:eastAsia="en-GB" w:bidi="ar-SA"/>
              </w:rPr>
              <w:t>APPENDIX 1.</w:t>
            </w:r>
          </w:p>
          <w:p w14:paraId="4CE4E0EE" w14:textId="77777777" w:rsidR="00660699" w:rsidRPr="00E44294" w:rsidRDefault="00660699"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5E45FEEC" w14:textId="58186343" w:rsidR="00660699" w:rsidRPr="00660699" w:rsidRDefault="00660699" w:rsidP="00660699">
            <w:pPr>
              <w:widowControl/>
              <w:suppressAutoHyphens w:val="0"/>
              <w:autoSpaceDN/>
              <w:rPr>
                <w:rFonts w:ascii="Helvetica" w:eastAsia="Times New Roman" w:hAnsi="Helvetica" w:cs="Helvetica"/>
                <w:color w:val="500050"/>
                <w:kern w:val="0"/>
                <w:shd w:val="clear" w:color="auto" w:fill="FFFFFF"/>
                <w:lang w:eastAsia="en-GB" w:bidi="ar-SA"/>
              </w:rPr>
            </w:pPr>
            <w:r w:rsidRPr="00660699">
              <w:rPr>
                <w:rFonts w:ascii="Helvetica" w:eastAsia="Times New Roman" w:hAnsi="Helvetica" w:cs="Helvetica"/>
                <w:color w:val="500050"/>
                <w:kern w:val="0"/>
                <w:shd w:val="clear" w:color="auto" w:fill="FFFFFF"/>
                <w:lang w:eastAsia="en-GB" w:bidi="ar-SA"/>
              </w:rPr>
              <w:t xml:space="preserve">On Wednesday, 6 September 2023 at 11:34:30 BST, Sam </w:t>
            </w:r>
            <w:proofErr w:type="spellStart"/>
            <w:r w:rsidRPr="00660699">
              <w:rPr>
                <w:rFonts w:ascii="Helvetica" w:eastAsia="Times New Roman" w:hAnsi="Helvetica" w:cs="Helvetica"/>
                <w:color w:val="500050"/>
                <w:kern w:val="0"/>
                <w:shd w:val="clear" w:color="auto" w:fill="FFFFFF"/>
                <w:lang w:eastAsia="en-GB" w:bidi="ar-SA"/>
              </w:rPr>
              <w:t>Bargh</w:t>
            </w:r>
            <w:proofErr w:type="spellEnd"/>
            <w:r w:rsidRPr="00660699">
              <w:rPr>
                <w:rFonts w:ascii="Helvetica" w:eastAsia="Times New Roman" w:hAnsi="Helvetica" w:cs="Helvetica"/>
                <w:color w:val="500050"/>
                <w:kern w:val="0"/>
                <w:shd w:val="clear" w:color="auto" w:fill="FFFFFF"/>
                <w:lang w:eastAsia="en-GB" w:bidi="ar-SA"/>
              </w:rPr>
              <w:t xml:space="preserve"> </w:t>
            </w:r>
            <w:proofErr w:type="gramStart"/>
            <w:r w:rsidRPr="00E44294">
              <w:rPr>
                <w:rFonts w:ascii="Helvetica" w:eastAsia="Times New Roman" w:hAnsi="Helvetica" w:cs="Helvetica"/>
                <w:color w:val="500050"/>
                <w:kern w:val="0"/>
                <w:shd w:val="clear" w:color="auto" w:fill="FFFFFF"/>
                <w:lang w:eastAsia="en-GB" w:bidi="ar-SA"/>
              </w:rPr>
              <w:t>wrote</w:t>
            </w:r>
            <w:proofErr w:type="gramEnd"/>
          </w:p>
          <w:p w14:paraId="3E517D0D" w14:textId="77777777" w:rsidR="00660699" w:rsidRPr="00660699" w:rsidRDefault="00660699"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573722FA" w14:textId="77777777" w:rsidR="00660699" w:rsidRPr="00660699" w:rsidRDefault="00660699" w:rsidP="00660699">
            <w:pPr>
              <w:widowControl/>
              <w:suppressAutoHyphens w:val="0"/>
              <w:autoSpaceDN/>
              <w:rPr>
                <w:rFonts w:ascii="Helvetica" w:eastAsia="Times New Roman" w:hAnsi="Helvetica" w:cs="Helvetica"/>
                <w:color w:val="500050"/>
                <w:kern w:val="0"/>
                <w:shd w:val="clear" w:color="auto" w:fill="FFFFFF"/>
                <w:lang w:eastAsia="en-GB" w:bidi="ar-SA"/>
              </w:rPr>
            </w:pPr>
          </w:p>
          <w:p w14:paraId="7945C70E" w14:textId="77777777" w:rsidR="00660699" w:rsidRPr="00660699" w:rsidRDefault="00660699" w:rsidP="00660699">
            <w:pPr>
              <w:widowControl/>
              <w:shd w:val="clear" w:color="auto" w:fill="FFFFFF"/>
              <w:suppressAutoHyphens w:val="0"/>
              <w:autoSpaceDN/>
              <w:rPr>
                <w:rFonts w:ascii="Helvetica" w:eastAsia="Times New Roman" w:hAnsi="Helvetica" w:cs="Helvetica"/>
                <w:color w:val="500050"/>
                <w:kern w:val="0"/>
                <w:lang w:eastAsia="en-GB" w:bidi="ar-SA"/>
              </w:rPr>
            </w:pPr>
            <w:r w:rsidRPr="00660699">
              <w:rPr>
                <w:rFonts w:ascii="Helvetica" w:eastAsia="Times New Roman" w:hAnsi="Helvetica" w:cs="Helvetica"/>
                <w:color w:val="500050"/>
                <w:kern w:val="0"/>
                <w:lang w:eastAsia="en-GB" w:bidi="ar-SA"/>
              </w:rPr>
              <w:t>Having spoken to my agronomist, the options aren't great.</w:t>
            </w:r>
          </w:p>
          <w:p w14:paraId="04F2560E" w14:textId="77777777" w:rsidR="00660699" w:rsidRDefault="00660699" w:rsidP="00660699">
            <w:pPr>
              <w:widowControl/>
              <w:shd w:val="clear" w:color="auto" w:fill="FFFFFF"/>
              <w:suppressAutoHyphens w:val="0"/>
              <w:autoSpaceDN/>
              <w:rPr>
                <w:rFonts w:ascii="Helvetica" w:eastAsia="Times New Roman" w:hAnsi="Helvetica" w:cs="Helvetica"/>
                <w:color w:val="500050"/>
                <w:kern w:val="0"/>
                <w:lang w:eastAsia="en-GB" w:bidi="ar-SA"/>
              </w:rPr>
            </w:pPr>
            <w:r w:rsidRPr="00660699">
              <w:rPr>
                <w:rFonts w:ascii="Helvetica" w:eastAsia="Times New Roman" w:hAnsi="Helvetica" w:cs="Helvetica"/>
                <w:color w:val="500050"/>
                <w:kern w:val="0"/>
                <w:lang w:eastAsia="en-GB" w:bidi="ar-SA"/>
              </w:rPr>
              <w:t>The best (but also most labour intensive) option is to dig each plant out with a spade/fork to ensure safe removal of the toxic plant and reduce the risk of regrowth. I personally agree with him however I categorically do not have the time for such a task and have no idea who you could contract such a job out to.</w:t>
            </w:r>
          </w:p>
          <w:p w14:paraId="39323D22" w14:textId="77777777" w:rsidR="00E44294" w:rsidRPr="00660699" w:rsidRDefault="00E44294" w:rsidP="00660699">
            <w:pPr>
              <w:widowControl/>
              <w:shd w:val="clear" w:color="auto" w:fill="FFFFFF"/>
              <w:suppressAutoHyphens w:val="0"/>
              <w:autoSpaceDN/>
              <w:rPr>
                <w:rFonts w:ascii="Helvetica" w:eastAsia="Times New Roman" w:hAnsi="Helvetica" w:cs="Helvetica"/>
                <w:color w:val="500050"/>
                <w:kern w:val="0"/>
                <w:lang w:eastAsia="en-GB" w:bidi="ar-SA"/>
              </w:rPr>
            </w:pPr>
          </w:p>
          <w:p w14:paraId="0D30205C" w14:textId="77777777" w:rsidR="00E44294" w:rsidRDefault="00660699" w:rsidP="00660699">
            <w:pPr>
              <w:widowControl/>
              <w:shd w:val="clear" w:color="auto" w:fill="FFFFFF"/>
              <w:suppressAutoHyphens w:val="0"/>
              <w:autoSpaceDN/>
              <w:rPr>
                <w:rFonts w:ascii="Helvetica" w:eastAsia="Times New Roman" w:hAnsi="Helvetica" w:cs="Helvetica"/>
                <w:color w:val="500050"/>
                <w:kern w:val="0"/>
                <w:lang w:eastAsia="en-GB" w:bidi="ar-SA"/>
              </w:rPr>
            </w:pPr>
            <w:r w:rsidRPr="00660699">
              <w:rPr>
                <w:rFonts w:ascii="Helvetica" w:eastAsia="Times New Roman" w:hAnsi="Helvetica" w:cs="Helvetica"/>
                <w:color w:val="500050"/>
                <w:kern w:val="0"/>
                <w:lang w:eastAsia="en-GB" w:bidi="ar-SA"/>
              </w:rPr>
              <w:t xml:space="preserve">The next option is to spray with </w:t>
            </w:r>
            <w:proofErr w:type="gramStart"/>
            <w:r w:rsidRPr="00660699">
              <w:rPr>
                <w:rFonts w:ascii="Helvetica" w:eastAsia="Times New Roman" w:hAnsi="Helvetica" w:cs="Helvetica"/>
                <w:color w:val="500050"/>
                <w:kern w:val="0"/>
                <w:lang w:eastAsia="en-GB" w:bidi="ar-SA"/>
              </w:rPr>
              <w:t>a</w:t>
            </w:r>
            <w:proofErr w:type="gramEnd"/>
            <w:r w:rsidRPr="00660699">
              <w:rPr>
                <w:rFonts w:ascii="Helvetica" w:eastAsia="Times New Roman" w:hAnsi="Helvetica" w:cs="Helvetica"/>
                <w:color w:val="500050"/>
                <w:kern w:val="0"/>
                <w:lang w:eastAsia="en-GB" w:bidi="ar-SA"/>
              </w:rPr>
              <w:t xml:space="preserve"> herbicide to kill the plant</w:t>
            </w:r>
            <w:r w:rsidR="00E44294">
              <w:rPr>
                <w:rFonts w:ascii="Helvetica" w:eastAsia="Times New Roman" w:hAnsi="Helvetica" w:cs="Helvetica"/>
                <w:color w:val="500050"/>
                <w:kern w:val="0"/>
                <w:lang w:eastAsia="en-GB" w:bidi="ar-SA"/>
              </w:rPr>
              <w:t>, ho</w:t>
            </w:r>
            <w:r w:rsidRPr="00660699">
              <w:rPr>
                <w:rFonts w:ascii="Helvetica" w:eastAsia="Times New Roman" w:hAnsi="Helvetica" w:cs="Helvetica"/>
                <w:color w:val="500050"/>
                <w:kern w:val="0"/>
                <w:lang w:eastAsia="en-GB" w:bidi="ar-SA"/>
              </w:rPr>
              <w:t xml:space="preserve">wever the plant needs to completely disappear into the ground before animals are let back on to graze. </w:t>
            </w:r>
          </w:p>
          <w:p w14:paraId="281D6D02" w14:textId="77777777" w:rsidR="00E44294" w:rsidRDefault="00E44294" w:rsidP="00660699">
            <w:pPr>
              <w:widowControl/>
              <w:shd w:val="clear" w:color="auto" w:fill="FFFFFF"/>
              <w:suppressAutoHyphens w:val="0"/>
              <w:autoSpaceDN/>
              <w:rPr>
                <w:rFonts w:ascii="Helvetica" w:eastAsia="Times New Roman" w:hAnsi="Helvetica" w:cs="Helvetica"/>
                <w:color w:val="500050"/>
                <w:kern w:val="0"/>
                <w:lang w:eastAsia="en-GB" w:bidi="ar-SA"/>
              </w:rPr>
            </w:pPr>
          </w:p>
          <w:p w14:paraId="5FDC1533" w14:textId="6BB6EB26" w:rsidR="00660699" w:rsidRDefault="00660699" w:rsidP="00660699">
            <w:pPr>
              <w:widowControl/>
              <w:shd w:val="clear" w:color="auto" w:fill="FFFFFF"/>
              <w:suppressAutoHyphens w:val="0"/>
              <w:autoSpaceDN/>
              <w:rPr>
                <w:rFonts w:ascii="Helvetica" w:eastAsia="Times New Roman" w:hAnsi="Helvetica" w:cs="Helvetica"/>
                <w:color w:val="500050"/>
                <w:kern w:val="0"/>
                <w:lang w:eastAsia="en-GB" w:bidi="ar-SA"/>
              </w:rPr>
            </w:pPr>
            <w:r w:rsidRPr="00660699">
              <w:rPr>
                <w:rFonts w:ascii="Helvetica" w:eastAsia="Times New Roman" w:hAnsi="Helvetica" w:cs="Helvetica"/>
                <w:color w:val="500050"/>
                <w:kern w:val="0"/>
                <w:lang w:eastAsia="en-GB" w:bidi="ar-SA"/>
              </w:rPr>
              <w:t xml:space="preserve">There is an extra option of flail topping the ground a couple of weeks after spraying to help the plant degrade </w:t>
            </w:r>
            <w:r w:rsidR="00E44294">
              <w:rPr>
                <w:rFonts w:ascii="Helvetica" w:eastAsia="Times New Roman" w:hAnsi="Helvetica" w:cs="Helvetica"/>
                <w:color w:val="500050"/>
                <w:kern w:val="0"/>
                <w:lang w:eastAsia="en-GB" w:bidi="ar-SA"/>
              </w:rPr>
              <w:t>in</w:t>
            </w:r>
            <w:r w:rsidRPr="00660699">
              <w:rPr>
                <w:rFonts w:ascii="Helvetica" w:eastAsia="Times New Roman" w:hAnsi="Helvetica" w:cs="Helvetica"/>
                <w:color w:val="500050"/>
                <w:kern w:val="0"/>
                <w:lang w:eastAsia="en-GB" w:bidi="ar-SA"/>
              </w:rPr>
              <w:t>to the soil b</w:t>
            </w:r>
            <w:r w:rsidR="00E44294">
              <w:rPr>
                <w:rFonts w:ascii="Helvetica" w:eastAsia="Times New Roman" w:hAnsi="Helvetica" w:cs="Helvetica"/>
                <w:color w:val="500050"/>
                <w:kern w:val="0"/>
                <w:lang w:eastAsia="en-GB" w:bidi="ar-SA"/>
              </w:rPr>
              <w:t>u</w:t>
            </w:r>
            <w:r w:rsidRPr="00660699">
              <w:rPr>
                <w:rFonts w:ascii="Helvetica" w:eastAsia="Times New Roman" w:hAnsi="Helvetica" w:cs="Helvetica"/>
                <w:color w:val="500050"/>
                <w:kern w:val="0"/>
                <w:lang w:eastAsia="en-GB" w:bidi="ar-SA"/>
              </w:rPr>
              <w:t>t will still take time to completely disappear. </w:t>
            </w:r>
          </w:p>
          <w:p w14:paraId="2ADCE5FD" w14:textId="77777777" w:rsidR="00E44294" w:rsidRPr="00660699" w:rsidRDefault="00E44294" w:rsidP="00660699">
            <w:pPr>
              <w:widowControl/>
              <w:shd w:val="clear" w:color="auto" w:fill="FFFFFF"/>
              <w:suppressAutoHyphens w:val="0"/>
              <w:autoSpaceDN/>
              <w:rPr>
                <w:rFonts w:ascii="Helvetica" w:eastAsia="Times New Roman" w:hAnsi="Helvetica" w:cs="Helvetica"/>
                <w:color w:val="500050"/>
                <w:kern w:val="0"/>
                <w:lang w:eastAsia="en-GB" w:bidi="ar-SA"/>
              </w:rPr>
            </w:pPr>
          </w:p>
          <w:p w14:paraId="1926359F" w14:textId="77777777" w:rsidR="00660699" w:rsidRPr="00660699" w:rsidRDefault="00660699" w:rsidP="00660699">
            <w:pPr>
              <w:widowControl/>
              <w:shd w:val="clear" w:color="auto" w:fill="FFFFFF"/>
              <w:suppressAutoHyphens w:val="0"/>
              <w:autoSpaceDN/>
              <w:rPr>
                <w:rFonts w:ascii="Helvetica" w:eastAsia="Times New Roman" w:hAnsi="Helvetica" w:cs="Helvetica"/>
                <w:color w:val="500050"/>
                <w:kern w:val="0"/>
                <w:lang w:eastAsia="en-GB" w:bidi="ar-SA"/>
              </w:rPr>
            </w:pPr>
            <w:r w:rsidRPr="00660699">
              <w:rPr>
                <w:rFonts w:ascii="Helvetica" w:eastAsia="Times New Roman" w:hAnsi="Helvetica" w:cs="Helvetica"/>
                <w:color w:val="500050"/>
                <w:kern w:val="0"/>
                <w:lang w:eastAsia="en-GB" w:bidi="ar-SA"/>
              </w:rPr>
              <w:t> I haven't seen the area in question so not sure which option suits the situation in hand. Any thoughts?</w:t>
            </w:r>
          </w:p>
          <w:p w14:paraId="69E3E469" w14:textId="77777777" w:rsidR="00660699" w:rsidRPr="00660699" w:rsidRDefault="00660699" w:rsidP="00660699">
            <w:pPr>
              <w:widowControl/>
              <w:shd w:val="clear" w:color="auto" w:fill="FFFFFF"/>
              <w:suppressAutoHyphens w:val="0"/>
              <w:autoSpaceDN/>
              <w:rPr>
                <w:rFonts w:ascii="Helvetica" w:eastAsia="Times New Roman" w:hAnsi="Helvetica" w:cs="Helvetica"/>
                <w:color w:val="500050"/>
                <w:kern w:val="0"/>
                <w:lang w:eastAsia="en-GB" w:bidi="ar-SA"/>
              </w:rPr>
            </w:pPr>
          </w:p>
          <w:p w14:paraId="66BE6D34" w14:textId="77777777" w:rsidR="00660699" w:rsidRPr="00660699" w:rsidRDefault="00660699" w:rsidP="00660699">
            <w:pPr>
              <w:widowControl/>
              <w:shd w:val="clear" w:color="auto" w:fill="FFFFFF"/>
              <w:suppressAutoHyphens w:val="0"/>
              <w:autoSpaceDN/>
              <w:rPr>
                <w:rFonts w:ascii="Helvetica" w:eastAsia="Times New Roman" w:hAnsi="Helvetica" w:cs="Helvetica"/>
                <w:color w:val="500050"/>
                <w:kern w:val="0"/>
                <w:lang w:eastAsia="en-GB" w:bidi="ar-SA"/>
              </w:rPr>
            </w:pPr>
            <w:r w:rsidRPr="00660699">
              <w:rPr>
                <w:rFonts w:ascii="Helvetica" w:eastAsia="Times New Roman" w:hAnsi="Helvetica" w:cs="Helvetica"/>
                <w:color w:val="500050"/>
                <w:kern w:val="0"/>
                <w:lang w:eastAsia="en-GB" w:bidi="ar-SA"/>
              </w:rPr>
              <w:t>Sam.</w:t>
            </w:r>
          </w:p>
          <w:p w14:paraId="4C4100C1" w14:textId="463CF7D4" w:rsidR="001250A2" w:rsidRPr="00E44294" w:rsidRDefault="001250A2" w:rsidP="00807582">
            <w:pPr>
              <w:ind w:left="-252" w:firstLine="252"/>
              <w:rPr>
                <w:rFonts w:ascii="Arial" w:hAnsi="Arial" w:cs="Arial"/>
                <w:b/>
                <w:bCs/>
              </w:rPr>
            </w:pPr>
          </w:p>
        </w:tc>
      </w:tr>
    </w:tbl>
    <w:p w14:paraId="7B5185E5" w14:textId="77777777" w:rsidR="00245B55" w:rsidRDefault="00245B55" w:rsidP="00245B55">
      <w:pPr>
        <w:widowControl/>
        <w:suppressAutoHyphens w:val="0"/>
        <w:autoSpaceDN/>
        <w:rPr>
          <w:rFonts w:ascii="Arial" w:eastAsia="Times New Roman" w:hAnsi="Arial" w:cs="Arial"/>
          <w:b/>
          <w:bCs/>
          <w:color w:val="222222"/>
          <w:kern w:val="0"/>
          <w:shd w:val="clear" w:color="auto" w:fill="FFFFFF"/>
          <w:lang w:eastAsia="en-GB" w:bidi="ar-SA"/>
        </w:rPr>
      </w:pPr>
    </w:p>
    <w:p w14:paraId="1B836D24"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8FEF772"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06D10CC7"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6FA93998"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67CA164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F96E501"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680B7B18"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519DB3D3"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6FDE92F"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4B21D007"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653BDA7"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7F074FF9"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04CDD9A2"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8875190"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87EB52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7D45EF5"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072E3F9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24A4273"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539D929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76299247" w14:textId="25D37E96" w:rsidR="00245B55" w:rsidRPr="00245B55"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r>
        <w:rPr>
          <w:rFonts w:ascii="Arial" w:eastAsia="Times New Roman" w:hAnsi="Arial" w:cs="Arial"/>
          <w:b/>
          <w:bCs/>
          <w:color w:val="222222"/>
          <w:kern w:val="0"/>
          <w:shd w:val="clear" w:color="auto" w:fill="FFFFFF"/>
          <w:lang w:eastAsia="en-GB" w:bidi="ar-SA"/>
        </w:rPr>
        <w:lastRenderedPageBreak/>
        <w:t>A</w:t>
      </w:r>
      <w:r w:rsidR="00245B55" w:rsidRPr="00245B55">
        <w:rPr>
          <w:rFonts w:ascii="Arial" w:eastAsia="Times New Roman" w:hAnsi="Arial" w:cs="Arial"/>
          <w:b/>
          <w:bCs/>
          <w:color w:val="222222"/>
          <w:kern w:val="0"/>
          <w:shd w:val="clear" w:color="auto" w:fill="FFFFFF"/>
          <w:lang w:eastAsia="en-GB" w:bidi="ar-SA"/>
        </w:rPr>
        <w:t>ppendix 2.</w:t>
      </w:r>
    </w:p>
    <w:p w14:paraId="59D3681B" w14:textId="77777777" w:rsidR="00245B55" w:rsidRDefault="00245B55" w:rsidP="00245B55">
      <w:pPr>
        <w:widowControl/>
        <w:suppressAutoHyphens w:val="0"/>
        <w:autoSpaceDN/>
        <w:rPr>
          <w:rFonts w:ascii="Arial" w:eastAsia="Times New Roman" w:hAnsi="Arial" w:cs="Arial"/>
          <w:color w:val="222222"/>
          <w:kern w:val="0"/>
          <w:shd w:val="clear" w:color="auto" w:fill="FFFFFF"/>
          <w:lang w:eastAsia="en-GB" w:bidi="ar-SA"/>
        </w:rPr>
      </w:pPr>
    </w:p>
    <w:p w14:paraId="7310CBC0" w14:textId="58F430A7" w:rsidR="00E44294" w:rsidRDefault="00245B55" w:rsidP="00245B55">
      <w:pPr>
        <w:widowControl/>
        <w:suppressAutoHyphens w:val="0"/>
        <w:autoSpaceDN/>
        <w:rPr>
          <w:rFonts w:ascii="Arial" w:eastAsia="Times New Roman" w:hAnsi="Arial" w:cs="Arial"/>
          <w:color w:val="222222"/>
          <w:kern w:val="0"/>
          <w:shd w:val="clear" w:color="auto" w:fill="FFFFFF"/>
          <w:lang w:eastAsia="en-GB" w:bidi="ar-SA"/>
        </w:rPr>
      </w:pPr>
      <w:r w:rsidRPr="00245B55">
        <w:rPr>
          <w:rFonts w:ascii="Arial" w:eastAsia="Times New Roman" w:hAnsi="Arial" w:cs="Arial"/>
          <w:color w:val="222222"/>
          <w:kern w:val="0"/>
          <w:shd w:val="clear" w:color="auto" w:fill="FFFFFF"/>
          <w:lang w:eastAsia="en-GB" w:bidi="ar-SA"/>
        </w:rPr>
        <w:t>I am the chair of the Sunderland Point Community Association and last December we contacted Operations, Highways and Transport, LCC, with a report on the very poor condition of the road from Overton to Sunderland Point. I attach a copy for your information and background.</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 xml:space="preserve">The causeway is </w:t>
      </w:r>
      <w:proofErr w:type="gramStart"/>
      <w:r w:rsidRPr="00245B55">
        <w:rPr>
          <w:rFonts w:ascii="Arial" w:eastAsia="Times New Roman" w:hAnsi="Arial" w:cs="Arial"/>
          <w:color w:val="222222"/>
          <w:kern w:val="0"/>
          <w:shd w:val="clear" w:color="auto" w:fill="FFFFFF"/>
          <w:lang w:eastAsia="en-GB" w:bidi="ar-SA"/>
        </w:rPr>
        <w:t>tidal</w:t>
      </w:r>
      <w:proofErr w:type="gramEnd"/>
      <w:r w:rsidRPr="00245B55">
        <w:rPr>
          <w:rFonts w:ascii="Arial" w:eastAsia="Times New Roman" w:hAnsi="Arial" w:cs="Arial"/>
          <w:color w:val="222222"/>
          <w:kern w:val="0"/>
          <w:shd w:val="clear" w:color="auto" w:fill="FFFFFF"/>
          <w:lang w:eastAsia="en-GB" w:bidi="ar-SA"/>
        </w:rPr>
        <w:t xml:space="preserve"> and sea covers the road (mostly) twice a day. This is a daily hazard and vehicles trapped in the tide are a frequent </w:t>
      </w:r>
      <w:proofErr w:type="spellStart"/>
      <w:r w:rsidRPr="00245B55">
        <w:rPr>
          <w:rFonts w:ascii="Arial" w:eastAsia="Times New Roman" w:hAnsi="Arial" w:cs="Arial"/>
          <w:color w:val="222222"/>
          <w:kern w:val="0"/>
          <w:shd w:val="clear" w:color="auto" w:fill="FFFFFF"/>
          <w:lang w:eastAsia="en-GB" w:bidi="ar-SA"/>
        </w:rPr>
        <w:t>occurance</w:t>
      </w:r>
      <w:proofErr w:type="spellEnd"/>
      <w:r w:rsidRPr="00245B55">
        <w:rPr>
          <w:rFonts w:ascii="Arial" w:eastAsia="Times New Roman" w:hAnsi="Arial" w:cs="Arial"/>
          <w:color w:val="222222"/>
          <w:kern w:val="0"/>
          <w:shd w:val="clear" w:color="auto" w:fill="FFFFFF"/>
          <w:lang w:eastAsia="en-GB" w:bidi="ar-SA"/>
        </w:rPr>
        <w:t>. The road is the only vehicular access to the road and is therefore vital to residents, emergency services and other essential support to the Point.</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Our main concerns are, the covering of mud on the road, repairs to infrastructure, improving drainage around the road and a resurfacing of the road. No significant repairs have been performed on the surface since 1980 and it is now worn out.</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 xml:space="preserve">Matthew Holmes and his team have responded to our </w:t>
      </w:r>
      <w:proofErr w:type="gramStart"/>
      <w:r w:rsidRPr="00245B55">
        <w:rPr>
          <w:rFonts w:ascii="Arial" w:eastAsia="Times New Roman" w:hAnsi="Arial" w:cs="Arial"/>
          <w:color w:val="222222"/>
          <w:kern w:val="0"/>
          <w:shd w:val="clear" w:color="auto" w:fill="FFFFFF"/>
          <w:lang w:eastAsia="en-GB" w:bidi="ar-SA"/>
        </w:rPr>
        <w:t>requests</w:t>
      </w:r>
      <w:proofErr w:type="gramEnd"/>
      <w:r w:rsidRPr="00245B55">
        <w:rPr>
          <w:rFonts w:ascii="Arial" w:eastAsia="Times New Roman" w:hAnsi="Arial" w:cs="Arial"/>
          <w:color w:val="222222"/>
          <w:kern w:val="0"/>
          <w:shd w:val="clear" w:color="auto" w:fill="FFFFFF"/>
          <w:lang w:eastAsia="en-GB" w:bidi="ar-SA"/>
        </w:rPr>
        <w:t xml:space="preserve"> and we are grateful for their attention.</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During the past four months periods of work have taken place with many tons of mud removed and minor repairs mostly carried out. Unfortunately, these have been performed by contractors with varying degrees of success.</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There is agreement the surface of the road requires attention. It has been suggested that the cost of a full resurfacing of the road would be prohibitive given the small population at Sunderland Point. However, it may be possible to look at alternative surface treatments which may be effective and cheaper.</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We are told this has been raised by the Operations group with the Highway Asset Management group but without any response.</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Sunderland Point is a location of important historic interest and natural beauty, and whilst the population is around 60, it is inflated by an estimated 10 - 15,000 visitors each year.</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Whilst it is understood there are many other roads in the county requiring repair with limited resources, our road is important.</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 xml:space="preserve">The help we request </w:t>
      </w:r>
      <w:r w:rsidR="00E44294">
        <w:rPr>
          <w:rFonts w:ascii="Arial" w:eastAsia="Times New Roman" w:hAnsi="Arial" w:cs="Arial"/>
          <w:color w:val="222222"/>
          <w:kern w:val="0"/>
          <w:shd w:val="clear" w:color="auto" w:fill="FFFFFF"/>
          <w:lang w:eastAsia="en-GB" w:bidi="ar-SA"/>
        </w:rPr>
        <w:t>–</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A formal estimate of the cost of a full resurfacing and a discussion on whether this is prohibitive or not.</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A proper consideration of alternative road surface treatments which would improve the existing condition of the road.</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Best wishes,</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Bill Morris</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Chair of the Sunderland Point Community Association.</w:t>
      </w:r>
    </w:p>
    <w:p w14:paraId="21BD8144" w14:textId="2AFB5BBF" w:rsidR="00245B55" w:rsidRPr="00245B55" w:rsidRDefault="00245B55" w:rsidP="007E4648">
      <w:pPr>
        <w:widowControl/>
        <w:suppressAutoHyphens w:val="0"/>
        <w:autoSpaceDN/>
        <w:rPr>
          <w:rFonts w:ascii="Arial" w:eastAsia="Times New Roman" w:hAnsi="Arial" w:cs="Arial"/>
          <w:color w:val="222222"/>
          <w:kern w:val="0"/>
          <w:lang w:eastAsia="en-GB" w:bidi="ar-SA"/>
        </w:rPr>
      </w:pPr>
      <w:r w:rsidRPr="00245B55">
        <w:rPr>
          <w:rFonts w:ascii="Arial" w:eastAsia="Times New Roman" w:hAnsi="Arial" w:cs="Arial"/>
          <w:color w:val="222222"/>
          <w:kern w:val="0"/>
          <w:shd w:val="clear" w:color="auto" w:fill="FFFFFF"/>
          <w:lang w:eastAsia="en-GB" w:bidi="ar-SA"/>
        </w:rPr>
        <w:t>11, First Terrace, Sunderland Point, Morecambe</w:t>
      </w:r>
      <w:r w:rsidRPr="00245B55">
        <w:rPr>
          <w:rFonts w:ascii="Arial" w:eastAsia="Times New Roman" w:hAnsi="Arial" w:cs="Arial"/>
          <w:color w:val="222222"/>
          <w:kern w:val="0"/>
          <w:lang w:eastAsia="en-GB" w:bidi="ar-SA"/>
        </w:rPr>
        <w:br/>
      </w:r>
      <w:r w:rsidRPr="00245B55">
        <w:rPr>
          <w:rFonts w:ascii="Arial" w:eastAsia="Times New Roman" w:hAnsi="Arial" w:cs="Arial"/>
          <w:color w:val="222222"/>
          <w:kern w:val="0"/>
          <w:shd w:val="clear" w:color="auto" w:fill="FFFFFF"/>
          <w:lang w:eastAsia="en-GB" w:bidi="ar-SA"/>
        </w:rPr>
        <w:t>Tel 07527124777</w:t>
      </w:r>
    </w:p>
    <w:p w14:paraId="52E76E9F" w14:textId="1FE0D955" w:rsidR="006E4C1E" w:rsidRDefault="006E4C1E" w:rsidP="00D90B21">
      <w:pPr>
        <w:pStyle w:val="ListParagraph"/>
      </w:pPr>
    </w:p>
    <w:sectPr w:rsidR="006E4C1E" w:rsidSect="007E2CB2">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8" w:footer="708" w:gutter="0"/>
      <w:pgNumType w:start="2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41DA" w14:textId="77777777" w:rsidR="00852966" w:rsidRDefault="00852966" w:rsidP="00A45CBE">
      <w:r>
        <w:separator/>
      </w:r>
    </w:p>
  </w:endnote>
  <w:endnote w:type="continuationSeparator" w:id="0">
    <w:p w14:paraId="1D0BD8EB" w14:textId="77777777" w:rsidR="00852966" w:rsidRDefault="00852966"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34EF" w14:textId="77777777" w:rsidR="00FD0043" w:rsidRDefault="00FD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3778" w14:textId="77777777" w:rsidR="00DB6DA1" w:rsidRDefault="00DB6DA1">
    <w:pPr>
      <w:pStyle w:val="Footer"/>
    </w:pPr>
  </w:p>
  <w:p w14:paraId="7026DF10" w14:textId="6FA4F855" w:rsidR="00DB6DA1" w:rsidRDefault="00DB6DA1">
    <w:pPr>
      <w:pStyle w:val="Footer"/>
    </w:pPr>
    <w:r>
      <w:t>Authorised</w:t>
    </w:r>
    <w:r>
      <w:tab/>
    </w:r>
    <w:r w:rsidR="00F73B7B">
      <w:t xml:space="preserve">                             </w:t>
    </w:r>
    <w:r>
      <w:t>Signature</w:t>
    </w:r>
  </w:p>
  <w:p w14:paraId="3AA30C32" w14:textId="775AE142" w:rsidR="00DB6DA1" w:rsidRDefault="00DB6DA1">
    <w:pPr>
      <w:pStyle w:val="Footer"/>
    </w:pPr>
    <w:r>
      <w:tab/>
    </w:r>
    <w:r>
      <w:tab/>
    </w:r>
    <w:r>
      <w:tab/>
      <w:t xml:space="preserve">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580E" w14:textId="77777777" w:rsidR="00FD0043" w:rsidRDefault="00FD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BD9D" w14:textId="77777777" w:rsidR="00852966" w:rsidRDefault="00852966" w:rsidP="00A45CBE">
      <w:r>
        <w:separator/>
      </w:r>
    </w:p>
  </w:footnote>
  <w:footnote w:type="continuationSeparator" w:id="0">
    <w:p w14:paraId="43DF0CB4" w14:textId="77777777" w:rsidR="00852966" w:rsidRDefault="00852966"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55BF" w14:textId="375687FD" w:rsidR="00FD0043" w:rsidRDefault="00FD0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AE2A" w14:textId="0DABC64A" w:rsidR="007E2CB2" w:rsidRDefault="00000000">
    <w:pPr>
      <w:pStyle w:val="Header"/>
      <w:jc w:val="center"/>
    </w:pPr>
    <w:sdt>
      <w:sdtPr>
        <w:id w:val="-1494878551"/>
        <w:docPartObj>
          <w:docPartGallery w:val="Page Numbers (Top of Page)"/>
          <w:docPartUnique/>
        </w:docPartObj>
      </w:sdtPr>
      <w:sdtContent>
        <w:r w:rsidR="007E2CB2">
          <w:fldChar w:fldCharType="begin"/>
        </w:r>
        <w:r w:rsidR="007E2CB2">
          <w:instrText>PAGE   \* MERGEFORMAT</w:instrText>
        </w:r>
        <w:r w:rsidR="007E2CB2">
          <w:fldChar w:fldCharType="separate"/>
        </w:r>
        <w:r w:rsidR="007E2CB2">
          <w:t>2</w:t>
        </w:r>
        <w:r w:rsidR="007E2CB2">
          <w:fldChar w:fldCharType="end"/>
        </w:r>
      </w:sdtContent>
    </w:sdt>
  </w:p>
  <w:p w14:paraId="3A8D58FF" w14:textId="22BD6383" w:rsidR="002040E0" w:rsidRDefault="002040E0"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5CA9" w14:textId="0298B4A3" w:rsidR="00FD0043" w:rsidRDefault="00FD0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0933"/>
    <w:rsid w:val="00003C1A"/>
    <w:rsid w:val="00003F9E"/>
    <w:rsid w:val="000047DE"/>
    <w:rsid w:val="00004F9D"/>
    <w:rsid w:val="00005395"/>
    <w:rsid w:val="00005BE2"/>
    <w:rsid w:val="0000674D"/>
    <w:rsid w:val="0000695F"/>
    <w:rsid w:val="00006E47"/>
    <w:rsid w:val="00011A17"/>
    <w:rsid w:val="0001480F"/>
    <w:rsid w:val="000148A8"/>
    <w:rsid w:val="00014997"/>
    <w:rsid w:val="00014AC0"/>
    <w:rsid w:val="0001548F"/>
    <w:rsid w:val="00016C9F"/>
    <w:rsid w:val="000203F5"/>
    <w:rsid w:val="0002208D"/>
    <w:rsid w:val="00022D67"/>
    <w:rsid w:val="00022FC2"/>
    <w:rsid w:val="00025267"/>
    <w:rsid w:val="000263A1"/>
    <w:rsid w:val="00026E0F"/>
    <w:rsid w:val="0002789D"/>
    <w:rsid w:val="00030CBD"/>
    <w:rsid w:val="000319D3"/>
    <w:rsid w:val="0003285B"/>
    <w:rsid w:val="000357C3"/>
    <w:rsid w:val="0003692A"/>
    <w:rsid w:val="00037855"/>
    <w:rsid w:val="00041D58"/>
    <w:rsid w:val="000430E5"/>
    <w:rsid w:val="00044DA3"/>
    <w:rsid w:val="000473B6"/>
    <w:rsid w:val="000479C4"/>
    <w:rsid w:val="00050CB7"/>
    <w:rsid w:val="00052A74"/>
    <w:rsid w:val="0005511C"/>
    <w:rsid w:val="00055B2E"/>
    <w:rsid w:val="0006032F"/>
    <w:rsid w:val="00061B0E"/>
    <w:rsid w:val="000626E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4F8"/>
    <w:rsid w:val="00097FE1"/>
    <w:rsid w:val="000A0805"/>
    <w:rsid w:val="000A0B8F"/>
    <w:rsid w:val="000A0EBA"/>
    <w:rsid w:val="000A2977"/>
    <w:rsid w:val="000A41DF"/>
    <w:rsid w:val="000A4E91"/>
    <w:rsid w:val="000A622E"/>
    <w:rsid w:val="000A71DB"/>
    <w:rsid w:val="000A725A"/>
    <w:rsid w:val="000A765C"/>
    <w:rsid w:val="000B0465"/>
    <w:rsid w:val="000B1020"/>
    <w:rsid w:val="000B28E3"/>
    <w:rsid w:val="000B38BF"/>
    <w:rsid w:val="000B4445"/>
    <w:rsid w:val="000B4D82"/>
    <w:rsid w:val="000B7FF5"/>
    <w:rsid w:val="000C0833"/>
    <w:rsid w:val="000C2CD3"/>
    <w:rsid w:val="000C47E9"/>
    <w:rsid w:val="000C69BE"/>
    <w:rsid w:val="000C7ACA"/>
    <w:rsid w:val="000D0188"/>
    <w:rsid w:val="000D055E"/>
    <w:rsid w:val="000D0875"/>
    <w:rsid w:val="000D3391"/>
    <w:rsid w:val="000D3ACB"/>
    <w:rsid w:val="000D54D9"/>
    <w:rsid w:val="000E2C53"/>
    <w:rsid w:val="000E44ED"/>
    <w:rsid w:val="000E537C"/>
    <w:rsid w:val="000E61FA"/>
    <w:rsid w:val="000E72B1"/>
    <w:rsid w:val="000F023C"/>
    <w:rsid w:val="000F03D7"/>
    <w:rsid w:val="000F0B8F"/>
    <w:rsid w:val="000F12B4"/>
    <w:rsid w:val="000F1D57"/>
    <w:rsid w:val="000F1DB8"/>
    <w:rsid w:val="000F28B1"/>
    <w:rsid w:val="000F3141"/>
    <w:rsid w:val="000F33FD"/>
    <w:rsid w:val="000F36DF"/>
    <w:rsid w:val="000F5421"/>
    <w:rsid w:val="000F56C6"/>
    <w:rsid w:val="000F6B62"/>
    <w:rsid w:val="00101B4F"/>
    <w:rsid w:val="001057D1"/>
    <w:rsid w:val="001065F3"/>
    <w:rsid w:val="001106BA"/>
    <w:rsid w:val="00110F16"/>
    <w:rsid w:val="00112464"/>
    <w:rsid w:val="001131D9"/>
    <w:rsid w:val="001136AB"/>
    <w:rsid w:val="00114688"/>
    <w:rsid w:val="00115753"/>
    <w:rsid w:val="00115C33"/>
    <w:rsid w:val="001163E8"/>
    <w:rsid w:val="00116C49"/>
    <w:rsid w:val="001176E6"/>
    <w:rsid w:val="00120529"/>
    <w:rsid w:val="00121138"/>
    <w:rsid w:val="00122536"/>
    <w:rsid w:val="001250A2"/>
    <w:rsid w:val="0013092D"/>
    <w:rsid w:val="00131840"/>
    <w:rsid w:val="001326B2"/>
    <w:rsid w:val="00132BDE"/>
    <w:rsid w:val="0013434C"/>
    <w:rsid w:val="00134C24"/>
    <w:rsid w:val="00135914"/>
    <w:rsid w:val="0013638B"/>
    <w:rsid w:val="001366A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600B0"/>
    <w:rsid w:val="001609D4"/>
    <w:rsid w:val="00160C4E"/>
    <w:rsid w:val="00160E5A"/>
    <w:rsid w:val="00161B60"/>
    <w:rsid w:val="00162941"/>
    <w:rsid w:val="001635F2"/>
    <w:rsid w:val="00163F6C"/>
    <w:rsid w:val="00166DA1"/>
    <w:rsid w:val="001711F3"/>
    <w:rsid w:val="0017268F"/>
    <w:rsid w:val="00172A3B"/>
    <w:rsid w:val="0017307F"/>
    <w:rsid w:val="00173961"/>
    <w:rsid w:val="00174E84"/>
    <w:rsid w:val="001755B7"/>
    <w:rsid w:val="00175CC1"/>
    <w:rsid w:val="00175CEB"/>
    <w:rsid w:val="00175DC6"/>
    <w:rsid w:val="001775FA"/>
    <w:rsid w:val="00177B36"/>
    <w:rsid w:val="001805A3"/>
    <w:rsid w:val="00182B7D"/>
    <w:rsid w:val="0018330C"/>
    <w:rsid w:val="001853D6"/>
    <w:rsid w:val="00187646"/>
    <w:rsid w:val="00187690"/>
    <w:rsid w:val="00190375"/>
    <w:rsid w:val="001910A4"/>
    <w:rsid w:val="00192132"/>
    <w:rsid w:val="00192E47"/>
    <w:rsid w:val="00192EE6"/>
    <w:rsid w:val="001941D5"/>
    <w:rsid w:val="001943CF"/>
    <w:rsid w:val="0019684D"/>
    <w:rsid w:val="00196BCF"/>
    <w:rsid w:val="00196F00"/>
    <w:rsid w:val="00196F0C"/>
    <w:rsid w:val="00197524"/>
    <w:rsid w:val="001A0C65"/>
    <w:rsid w:val="001A135B"/>
    <w:rsid w:val="001A29DC"/>
    <w:rsid w:val="001A56E3"/>
    <w:rsid w:val="001B1133"/>
    <w:rsid w:val="001B3AD6"/>
    <w:rsid w:val="001C1243"/>
    <w:rsid w:val="001C2567"/>
    <w:rsid w:val="001C4803"/>
    <w:rsid w:val="001C74DD"/>
    <w:rsid w:val="001C78A4"/>
    <w:rsid w:val="001D169B"/>
    <w:rsid w:val="001D185C"/>
    <w:rsid w:val="001D2C27"/>
    <w:rsid w:val="001D3141"/>
    <w:rsid w:val="001D7783"/>
    <w:rsid w:val="001E0DC3"/>
    <w:rsid w:val="001E3205"/>
    <w:rsid w:val="001E4436"/>
    <w:rsid w:val="001E6AEE"/>
    <w:rsid w:val="001E7094"/>
    <w:rsid w:val="001E756B"/>
    <w:rsid w:val="001E75E9"/>
    <w:rsid w:val="001E7DFE"/>
    <w:rsid w:val="001F1917"/>
    <w:rsid w:val="001F25D4"/>
    <w:rsid w:val="00200130"/>
    <w:rsid w:val="0020201E"/>
    <w:rsid w:val="00202BFE"/>
    <w:rsid w:val="002040E0"/>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3928"/>
    <w:rsid w:val="00225CF5"/>
    <w:rsid w:val="0023051C"/>
    <w:rsid w:val="0023283B"/>
    <w:rsid w:val="00233134"/>
    <w:rsid w:val="00233496"/>
    <w:rsid w:val="00233550"/>
    <w:rsid w:val="00237312"/>
    <w:rsid w:val="00241BF7"/>
    <w:rsid w:val="00242607"/>
    <w:rsid w:val="00244435"/>
    <w:rsid w:val="002444CC"/>
    <w:rsid w:val="00245330"/>
    <w:rsid w:val="002458BA"/>
    <w:rsid w:val="00245B55"/>
    <w:rsid w:val="0025100E"/>
    <w:rsid w:val="00252B45"/>
    <w:rsid w:val="002534C4"/>
    <w:rsid w:val="0025736B"/>
    <w:rsid w:val="0026127E"/>
    <w:rsid w:val="00264D37"/>
    <w:rsid w:val="00266B72"/>
    <w:rsid w:val="00267169"/>
    <w:rsid w:val="002679DD"/>
    <w:rsid w:val="00270422"/>
    <w:rsid w:val="002706FD"/>
    <w:rsid w:val="002729D7"/>
    <w:rsid w:val="00273842"/>
    <w:rsid w:val="002749BF"/>
    <w:rsid w:val="00274A82"/>
    <w:rsid w:val="0027514D"/>
    <w:rsid w:val="00276CB2"/>
    <w:rsid w:val="00281077"/>
    <w:rsid w:val="00283DC4"/>
    <w:rsid w:val="0028455F"/>
    <w:rsid w:val="00284C37"/>
    <w:rsid w:val="00285D01"/>
    <w:rsid w:val="002900D2"/>
    <w:rsid w:val="0029151C"/>
    <w:rsid w:val="00291C60"/>
    <w:rsid w:val="00292049"/>
    <w:rsid w:val="00292147"/>
    <w:rsid w:val="00292FE9"/>
    <w:rsid w:val="0029499C"/>
    <w:rsid w:val="002952EE"/>
    <w:rsid w:val="00295A66"/>
    <w:rsid w:val="00296B74"/>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C13B2"/>
    <w:rsid w:val="002C24BE"/>
    <w:rsid w:val="002C2D41"/>
    <w:rsid w:val="002C4527"/>
    <w:rsid w:val="002C5F50"/>
    <w:rsid w:val="002C60A4"/>
    <w:rsid w:val="002C75EE"/>
    <w:rsid w:val="002D00B2"/>
    <w:rsid w:val="002D0C36"/>
    <w:rsid w:val="002D1794"/>
    <w:rsid w:val="002D3262"/>
    <w:rsid w:val="002D4E39"/>
    <w:rsid w:val="002D79BD"/>
    <w:rsid w:val="002E0C81"/>
    <w:rsid w:val="002E1BE4"/>
    <w:rsid w:val="002E3330"/>
    <w:rsid w:val="002E68F8"/>
    <w:rsid w:val="002E6E1D"/>
    <w:rsid w:val="002F0457"/>
    <w:rsid w:val="002F1162"/>
    <w:rsid w:val="002F1EDF"/>
    <w:rsid w:val="002F4E48"/>
    <w:rsid w:val="002F5210"/>
    <w:rsid w:val="002F7306"/>
    <w:rsid w:val="003005FE"/>
    <w:rsid w:val="003023D0"/>
    <w:rsid w:val="0030289F"/>
    <w:rsid w:val="003064E1"/>
    <w:rsid w:val="003078C1"/>
    <w:rsid w:val="00311FF8"/>
    <w:rsid w:val="0031353D"/>
    <w:rsid w:val="00313799"/>
    <w:rsid w:val="00314EF5"/>
    <w:rsid w:val="00315AF9"/>
    <w:rsid w:val="0031667C"/>
    <w:rsid w:val="00316986"/>
    <w:rsid w:val="00317C5E"/>
    <w:rsid w:val="0032039A"/>
    <w:rsid w:val="003204B6"/>
    <w:rsid w:val="00321C39"/>
    <w:rsid w:val="00323B2B"/>
    <w:rsid w:val="00324142"/>
    <w:rsid w:val="00324AF8"/>
    <w:rsid w:val="00324F6C"/>
    <w:rsid w:val="0032554E"/>
    <w:rsid w:val="00325785"/>
    <w:rsid w:val="00331376"/>
    <w:rsid w:val="00332177"/>
    <w:rsid w:val="00333D43"/>
    <w:rsid w:val="0033609D"/>
    <w:rsid w:val="00337A84"/>
    <w:rsid w:val="0034201F"/>
    <w:rsid w:val="00342976"/>
    <w:rsid w:val="003449C8"/>
    <w:rsid w:val="00344FFC"/>
    <w:rsid w:val="00350FEB"/>
    <w:rsid w:val="00351672"/>
    <w:rsid w:val="003517A7"/>
    <w:rsid w:val="00353D4D"/>
    <w:rsid w:val="003567B0"/>
    <w:rsid w:val="003609E1"/>
    <w:rsid w:val="00363697"/>
    <w:rsid w:val="00365C8B"/>
    <w:rsid w:val="00370D0C"/>
    <w:rsid w:val="00374B0F"/>
    <w:rsid w:val="00374DC3"/>
    <w:rsid w:val="00380AA4"/>
    <w:rsid w:val="003828CF"/>
    <w:rsid w:val="00384AB3"/>
    <w:rsid w:val="0039052B"/>
    <w:rsid w:val="00391A0A"/>
    <w:rsid w:val="00393001"/>
    <w:rsid w:val="003937FD"/>
    <w:rsid w:val="00393C7B"/>
    <w:rsid w:val="003948A9"/>
    <w:rsid w:val="00395C4F"/>
    <w:rsid w:val="00396002"/>
    <w:rsid w:val="0039669F"/>
    <w:rsid w:val="003971B3"/>
    <w:rsid w:val="00397AB5"/>
    <w:rsid w:val="003A1394"/>
    <w:rsid w:val="003A4802"/>
    <w:rsid w:val="003A57FE"/>
    <w:rsid w:val="003A582D"/>
    <w:rsid w:val="003A671F"/>
    <w:rsid w:val="003B0F28"/>
    <w:rsid w:val="003B1427"/>
    <w:rsid w:val="003B199A"/>
    <w:rsid w:val="003B2B27"/>
    <w:rsid w:val="003B34AF"/>
    <w:rsid w:val="003B41E7"/>
    <w:rsid w:val="003B5128"/>
    <w:rsid w:val="003B63FD"/>
    <w:rsid w:val="003B6509"/>
    <w:rsid w:val="003B7143"/>
    <w:rsid w:val="003B758D"/>
    <w:rsid w:val="003B7671"/>
    <w:rsid w:val="003C00C3"/>
    <w:rsid w:val="003C0F56"/>
    <w:rsid w:val="003C1D19"/>
    <w:rsid w:val="003C3A86"/>
    <w:rsid w:val="003C6306"/>
    <w:rsid w:val="003D0777"/>
    <w:rsid w:val="003D138E"/>
    <w:rsid w:val="003D15AA"/>
    <w:rsid w:val="003D2513"/>
    <w:rsid w:val="003D36AD"/>
    <w:rsid w:val="003D48BC"/>
    <w:rsid w:val="003D54EC"/>
    <w:rsid w:val="003D7129"/>
    <w:rsid w:val="003D771E"/>
    <w:rsid w:val="003D7DBA"/>
    <w:rsid w:val="003E1CB5"/>
    <w:rsid w:val="003E611F"/>
    <w:rsid w:val="003E640D"/>
    <w:rsid w:val="003E7596"/>
    <w:rsid w:val="003F2989"/>
    <w:rsid w:val="003F7F1D"/>
    <w:rsid w:val="00401321"/>
    <w:rsid w:val="0040409B"/>
    <w:rsid w:val="00404FC7"/>
    <w:rsid w:val="004074E7"/>
    <w:rsid w:val="004108AC"/>
    <w:rsid w:val="00410935"/>
    <w:rsid w:val="00413E76"/>
    <w:rsid w:val="00413EF2"/>
    <w:rsid w:val="00414976"/>
    <w:rsid w:val="004160A6"/>
    <w:rsid w:val="00416E1F"/>
    <w:rsid w:val="00417EDB"/>
    <w:rsid w:val="004201D4"/>
    <w:rsid w:val="00420460"/>
    <w:rsid w:val="00421FA5"/>
    <w:rsid w:val="00422EFF"/>
    <w:rsid w:val="00423368"/>
    <w:rsid w:val="0042364D"/>
    <w:rsid w:val="00430862"/>
    <w:rsid w:val="00431D88"/>
    <w:rsid w:val="004324B0"/>
    <w:rsid w:val="00432F11"/>
    <w:rsid w:val="0043421B"/>
    <w:rsid w:val="00434364"/>
    <w:rsid w:val="004351B7"/>
    <w:rsid w:val="00436008"/>
    <w:rsid w:val="0043608D"/>
    <w:rsid w:val="004407F2"/>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7007A"/>
    <w:rsid w:val="00471A71"/>
    <w:rsid w:val="00472366"/>
    <w:rsid w:val="00472D3B"/>
    <w:rsid w:val="00472D63"/>
    <w:rsid w:val="004747C4"/>
    <w:rsid w:val="00476927"/>
    <w:rsid w:val="0048029A"/>
    <w:rsid w:val="0048126D"/>
    <w:rsid w:val="00482DEC"/>
    <w:rsid w:val="00484791"/>
    <w:rsid w:val="004864DF"/>
    <w:rsid w:val="004911D5"/>
    <w:rsid w:val="00491A1A"/>
    <w:rsid w:val="00492D28"/>
    <w:rsid w:val="00494BFE"/>
    <w:rsid w:val="004A219F"/>
    <w:rsid w:val="004A364E"/>
    <w:rsid w:val="004A3C34"/>
    <w:rsid w:val="004A4CC0"/>
    <w:rsid w:val="004A6374"/>
    <w:rsid w:val="004A652C"/>
    <w:rsid w:val="004A7A8A"/>
    <w:rsid w:val="004B1D34"/>
    <w:rsid w:val="004C093A"/>
    <w:rsid w:val="004C1357"/>
    <w:rsid w:val="004C2382"/>
    <w:rsid w:val="004C2FE8"/>
    <w:rsid w:val="004C4F43"/>
    <w:rsid w:val="004C77EF"/>
    <w:rsid w:val="004C7888"/>
    <w:rsid w:val="004D0726"/>
    <w:rsid w:val="004D085A"/>
    <w:rsid w:val="004D109A"/>
    <w:rsid w:val="004D288A"/>
    <w:rsid w:val="004D54C0"/>
    <w:rsid w:val="004D57DF"/>
    <w:rsid w:val="004D61BB"/>
    <w:rsid w:val="004E3657"/>
    <w:rsid w:val="004E4D69"/>
    <w:rsid w:val="004E6BD0"/>
    <w:rsid w:val="004E7F40"/>
    <w:rsid w:val="004F1553"/>
    <w:rsid w:val="004F258E"/>
    <w:rsid w:val="004F2741"/>
    <w:rsid w:val="004F34ED"/>
    <w:rsid w:val="004F3BFB"/>
    <w:rsid w:val="004F3F5A"/>
    <w:rsid w:val="004F4B0B"/>
    <w:rsid w:val="004F51C0"/>
    <w:rsid w:val="004F5345"/>
    <w:rsid w:val="004F5578"/>
    <w:rsid w:val="004F632D"/>
    <w:rsid w:val="004F66C2"/>
    <w:rsid w:val="004F750F"/>
    <w:rsid w:val="004F7B1A"/>
    <w:rsid w:val="0050063A"/>
    <w:rsid w:val="00502F09"/>
    <w:rsid w:val="00504AEF"/>
    <w:rsid w:val="005066C2"/>
    <w:rsid w:val="00507558"/>
    <w:rsid w:val="00507724"/>
    <w:rsid w:val="00507984"/>
    <w:rsid w:val="00511DF4"/>
    <w:rsid w:val="005128B4"/>
    <w:rsid w:val="0051682E"/>
    <w:rsid w:val="00516C6A"/>
    <w:rsid w:val="00516C7F"/>
    <w:rsid w:val="005175EB"/>
    <w:rsid w:val="00517624"/>
    <w:rsid w:val="00517720"/>
    <w:rsid w:val="00517F6D"/>
    <w:rsid w:val="00520A6A"/>
    <w:rsid w:val="00521482"/>
    <w:rsid w:val="00521E6A"/>
    <w:rsid w:val="00525855"/>
    <w:rsid w:val="0052587D"/>
    <w:rsid w:val="00526C4D"/>
    <w:rsid w:val="00527FA8"/>
    <w:rsid w:val="005303B2"/>
    <w:rsid w:val="00533D57"/>
    <w:rsid w:val="005341BF"/>
    <w:rsid w:val="00536EB3"/>
    <w:rsid w:val="00537019"/>
    <w:rsid w:val="0054061E"/>
    <w:rsid w:val="0054134E"/>
    <w:rsid w:val="005426C3"/>
    <w:rsid w:val="00543331"/>
    <w:rsid w:val="00544429"/>
    <w:rsid w:val="005444B7"/>
    <w:rsid w:val="00544A4F"/>
    <w:rsid w:val="00547998"/>
    <w:rsid w:val="0055373C"/>
    <w:rsid w:val="00556A24"/>
    <w:rsid w:val="005604E4"/>
    <w:rsid w:val="00561CA2"/>
    <w:rsid w:val="005668CD"/>
    <w:rsid w:val="00567498"/>
    <w:rsid w:val="005702DD"/>
    <w:rsid w:val="0057037D"/>
    <w:rsid w:val="00570A7D"/>
    <w:rsid w:val="005728A5"/>
    <w:rsid w:val="00573EB3"/>
    <w:rsid w:val="0057666D"/>
    <w:rsid w:val="00580B0B"/>
    <w:rsid w:val="00582777"/>
    <w:rsid w:val="00582897"/>
    <w:rsid w:val="00582D02"/>
    <w:rsid w:val="00583891"/>
    <w:rsid w:val="00583945"/>
    <w:rsid w:val="00584FFA"/>
    <w:rsid w:val="00585A21"/>
    <w:rsid w:val="0058762D"/>
    <w:rsid w:val="00587D33"/>
    <w:rsid w:val="0059000E"/>
    <w:rsid w:val="00591B70"/>
    <w:rsid w:val="005921D8"/>
    <w:rsid w:val="005921DF"/>
    <w:rsid w:val="00593360"/>
    <w:rsid w:val="00593802"/>
    <w:rsid w:val="00595A73"/>
    <w:rsid w:val="00597FF2"/>
    <w:rsid w:val="005A1B6E"/>
    <w:rsid w:val="005A2366"/>
    <w:rsid w:val="005A31A9"/>
    <w:rsid w:val="005A3423"/>
    <w:rsid w:val="005A37FF"/>
    <w:rsid w:val="005A3EC3"/>
    <w:rsid w:val="005A554C"/>
    <w:rsid w:val="005A5736"/>
    <w:rsid w:val="005A5A27"/>
    <w:rsid w:val="005A71B5"/>
    <w:rsid w:val="005A7683"/>
    <w:rsid w:val="005B07EE"/>
    <w:rsid w:val="005B3AC0"/>
    <w:rsid w:val="005B42ED"/>
    <w:rsid w:val="005B59B2"/>
    <w:rsid w:val="005B622B"/>
    <w:rsid w:val="005C1196"/>
    <w:rsid w:val="005C2DA7"/>
    <w:rsid w:val="005C4589"/>
    <w:rsid w:val="005C626B"/>
    <w:rsid w:val="005C65DC"/>
    <w:rsid w:val="005D1844"/>
    <w:rsid w:val="005D20CF"/>
    <w:rsid w:val="005D6138"/>
    <w:rsid w:val="005E458D"/>
    <w:rsid w:val="005E5702"/>
    <w:rsid w:val="005E57F1"/>
    <w:rsid w:val="005E5E5B"/>
    <w:rsid w:val="005F03BE"/>
    <w:rsid w:val="005F090C"/>
    <w:rsid w:val="005F355E"/>
    <w:rsid w:val="005F3F57"/>
    <w:rsid w:val="005F6FEB"/>
    <w:rsid w:val="005F76C5"/>
    <w:rsid w:val="006022A2"/>
    <w:rsid w:val="006023A8"/>
    <w:rsid w:val="00602836"/>
    <w:rsid w:val="006042B7"/>
    <w:rsid w:val="006048A9"/>
    <w:rsid w:val="00605759"/>
    <w:rsid w:val="0061190A"/>
    <w:rsid w:val="006119C5"/>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24B7"/>
    <w:rsid w:val="00654F41"/>
    <w:rsid w:val="006551A1"/>
    <w:rsid w:val="00656CE8"/>
    <w:rsid w:val="00656D69"/>
    <w:rsid w:val="0066031D"/>
    <w:rsid w:val="00660699"/>
    <w:rsid w:val="006622AF"/>
    <w:rsid w:val="00662E49"/>
    <w:rsid w:val="00662EE1"/>
    <w:rsid w:val="00663DD4"/>
    <w:rsid w:val="006660A0"/>
    <w:rsid w:val="00666CF2"/>
    <w:rsid w:val="00670A94"/>
    <w:rsid w:val="00671EEF"/>
    <w:rsid w:val="00672069"/>
    <w:rsid w:val="006758AC"/>
    <w:rsid w:val="00676986"/>
    <w:rsid w:val="00677E71"/>
    <w:rsid w:val="0068127F"/>
    <w:rsid w:val="006822D5"/>
    <w:rsid w:val="00683663"/>
    <w:rsid w:val="00684F6E"/>
    <w:rsid w:val="006855AD"/>
    <w:rsid w:val="006855E1"/>
    <w:rsid w:val="00692740"/>
    <w:rsid w:val="006932D5"/>
    <w:rsid w:val="00693E6E"/>
    <w:rsid w:val="0069420D"/>
    <w:rsid w:val="00694354"/>
    <w:rsid w:val="0069684D"/>
    <w:rsid w:val="00697823"/>
    <w:rsid w:val="006A35E7"/>
    <w:rsid w:val="006A5318"/>
    <w:rsid w:val="006A752E"/>
    <w:rsid w:val="006B0B26"/>
    <w:rsid w:val="006B2119"/>
    <w:rsid w:val="006B69FE"/>
    <w:rsid w:val="006B71D8"/>
    <w:rsid w:val="006B78F3"/>
    <w:rsid w:val="006C374E"/>
    <w:rsid w:val="006C4707"/>
    <w:rsid w:val="006D0C14"/>
    <w:rsid w:val="006D2FD9"/>
    <w:rsid w:val="006D6621"/>
    <w:rsid w:val="006D6C25"/>
    <w:rsid w:val="006E05CB"/>
    <w:rsid w:val="006E0C35"/>
    <w:rsid w:val="006E0FB3"/>
    <w:rsid w:val="006E1B73"/>
    <w:rsid w:val="006E3595"/>
    <w:rsid w:val="006E4C1E"/>
    <w:rsid w:val="006E5A40"/>
    <w:rsid w:val="006E5F37"/>
    <w:rsid w:val="006E66C7"/>
    <w:rsid w:val="006E74A9"/>
    <w:rsid w:val="006E7809"/>
    <w:rsid w:val="006F33DE"/>
    <w:rsid w:val="00700551"/>
    <w:rsid w:val="00701CF8"/>
    <w:rsid w:val="0070263B"/>
    <w:rsid w:val="00702CC1"/>
    <w:rsid w:val="00703570"/>
    <w:rsid w:val="00707FE5"/>
    <w:rsid w:val="00710B8B"/>
    <w:rsid w:val="00712AAE"/>
    <w:rsid w:val="00714984"/>
    <w:rsid w:val="007158CF"/>
    <w:rsid w:val="00716627"/>
    <w:rsid w:val="007219DE"/>
    <w:rsid w:val="00721C06"/>
    <w:rsid w:val="00723E89"/>
    <w:rsid w:val="007244E5"/>
    <w:rsid w:val="00726DC0"/>
    <w:rsid w:val="00727753"/>
    <w:rsid w:val="00727C03"/>
    <w:rsid w:val="00727CCC"/>
    <w:rsid w:val="007300BD"/>
    <w:rsid w:val="0073063F"/>
    <w:rsid w:val="00730816"/>
    <w:rsid w:val="0073355B"/>
    <w:rsid w:val="00736189"/>
    <w:rsid w:val="00741BDC"/>
    <w:rsid w:val="007441E0"/>
    <w:rsid w:val="00744519"/>
    <w:rsid w:val="00744B3B"/>
    <w:rsid w:val="00747B8C"/>
    <w:rsid w:val="00754745"/>
    <w:rsid w:val="00755A65"/>
    <w:rsid w:val="00756FC5"/>
    <w:rsid w:val="00761177"/>
    <w:rsid w:val="00761B77"/>
    <w:rsid w:val="00762525"/>
    <w:rsid w:val="0076343C"/>
    <w:rsid w:val="00766AC2"/>
    <w:rsid w:val="00766DB6"/>
    <w:rsid w:val="00767927"/>
    <w:rsid w:val="00767DD9"/>
    <w:rsid w:val="0077363D"/>
    <w:rsid w:val="00773E83"/>
    <w:rsid w:val="007743AD"/>
    <w:rsid w:val="007750DC"/>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97080"/>
    <w:rsid w:val="007A06A2"/>
    <w:rsid w:val="007A15B4"/>
    <w:rsid w:val="007A2738"/>
    <w:rsid w:val="007A2C65"/>
    <w:rsid w:val="007A3992"/>
    <w:rsid w:val="007A4976"/>
    <w:rsid w:val="007A5335"/>
    <w:rsid w:val="007B0DAC"/>
    <w:rsid w:val="007B3DA6"/>
    <w:rsid w:val="007B3DB5"/>
    <w:rsid w:val="007B4C67"/>
    <w:rsid w:val="007B5431"/>
    <w:rsid w:val="007B6AD4"/>
    <w:rsid w:val="007B7659"/>
    <w:rsid w:val="007C1670"/>
    <w:rsid w:val="007C3176"/>
    <w:rsid w:val="007C4258"/>
    <w:rsid w:val="007C5E37"/>
    <w:rsid w:val="007C7234"/>
    <w:rsid w:val="007D0755"/>
    <w:rsid w:val="007D5A42"/>
    <w:rsid w:val="007D5ECC"/>
    <w:rsid w:val="007D69EA"/>
    <w:rsid w:val="007D705A"/>
    <w:rsid w:val="007D7DCF"/>
    <w:rsid w:val="007D7FCE"/>
    <w:rsid w:val="007E13CB"/>
    <w:rsid w:val="007E28D0"/>
    <w:rsid w:val="007E2CB2"/>
    <w:rsid w:val="007E3F76"/>
    <w:rsid w:val="007E4648"/>
    <w:rsid w:val="007E5571"/>
    <w:rsid w:val="007F1007"/>
    <w:rsid w:val="007F1ABA"/>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C9D"/>
    <w:rsid w:val="00816D56"/>
    <w:rsid w:val="00820252"/>
    <w:rsid w:val="00822FF2"/>
    <w:rsid w:val="008242F1"/>
    <w:rsid w:val="008253FC"/>
    <w:rsid w:val="008254DC"/>
    <w:rsid w:val="00825749"/>
    <w:rsid w:val="0082587A"/>
    <w:rsid w:val="00826549"/>
    <w:rsid w:val="00826717"/>
    <w:rsid w:val="00827474"/>
    <w:rsid w:val="00830DC7"/>
    <w:rsid w:val="00831BC2"/>
    <w:rsid w:val="008335B2"/>
    <w:rsid w:val="008338A3"/>
    <w:rsid w:val="0083442F"/>
    <w:rsid w:val="00835212"/>
    <w:rsid w:val="008368A2"/>
    <w:rsid w:val="00836EC3"/>
    <w:rsid w:val="008408AB"/>
    <w:rsid w:val="008408CE"/>
    <w:rsid w:val="00841DA0"/>
    <w:rsid w:val="00842063"/>
    <w:rsid w:val="008452B9"/>
    <w:rsid w:val="00846A7B"/>
    <w:rsid w:val="00851C1E"/>
    <w:rsid w:val="00852966"/>
    <w:rsid w:val="00854AFF"/>
    <w:rsid w:val="00854B05"/>
    <w:rsid w:val="00855949"/>
    <w:rsid w:val="00855CC2"/>
    <w:rsid w:val="00856208"/>
    <w:rsid w:val="00857043"/>
    <w:rsid w:val="00857A4B"/>
    <w:rsid w:val="00857B0D"/>
    <w:rsid w:val="008602B0"/>
    <w:rsid w:val="00862954"/>
    <w:rsid w:val="00863939"/>
    <w:rsid w:val="00863DC0"/>
    <w:rsid w:val="00864A58"/>
    <w:rsid w:val="008657C9"/>
    <w:rsid w:val="00867511"/>
    <w:rsid w:val="00870D5B"/>
    <w:rsid w:val="008713E7"/>
    <w:rsid w:val="00873521"/>
    <w:rsid w:val="00874BB8"/>
    <w:rsid w:val="0087669A"/>
    <w:rsid w:val="00876C68"/>
    <w:rsid w:val="008821B6"/>
    <w:rsid w:val="00882A44"/>
    <w:rsid w:val="008833FB"/>
    <w:rsid w:val="00883556"/>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673D"/>
    <w:rsid w:val="008B6E79"/>
    <w:rsid w:val="008B6FFD"/>
    <w:rsid w:val="008B733C"/>
    <w:rsid w:val="008B744D"/>
    <w:rsid w:val="008C1A35"/>
    <w:rsid w:val="008C27E6"/>
    <w:rsid w:val="008C5128"/>
    <w:rsid w:val="008C5F7B"/>
    <w:rsid w:val="008C6B38"/>
    <w:rsid w:val="008C7F85"/>
    <w:rsid w:val="008D2436"/>
    <w:rsid w:val="008D3D09"/>
    <w:rsid w:val="008D3D51"/>
    <w:rsid w:val="008D51EF"/>
    <w:rsid w:val="008D5C73"/>
    <w:rsid w:val="008D70CD"/>
    <w:rsid w:val="008D73A4"/>
    <w:rsid w:val="008D7787"/>
    <w:rsid w:val="008E0A85"/>
    <w:rsid w:val="008E0DBC"/>
    <w:rsid w:val="008E0EA8"/>
    <w:rsid w:val="008E24E6"/>
    <w:rsid w:val="008E2C37"/>
    <w:rsid w:val="008F111F"/>
    <w:rsid w:val="008F18B7"/>
    <w:rsid w:val="008F2F2F"/>
    <w:rsid w:val="008F32AB"/>
    <w:rsid w:val="008F3589"/>
    <w:rsid w:val="008F7C3E"/>
    <w:rsid w:val="00900673"/>
    <w:rsid w:val="00902631"/>
    <w:rsid w:val="00904E46"/>
    <w:rsid w:val="00906F18"/>
    <w:rsid w:val="009071F3"/>
    <w:rsid w:val="00913A4A"/>
    <w:rsid w:val="009140D6"/>
    <w:rsid w:val="00914E31"/>
    <w:rsid w:val="00921AFE"/>
    <w:rsid w:val="00921B42"/>
    <w:rsid w:val="00923002"/>
    <w:rsid w:val="00923BE2"/>
    <w:rsid w:val="00927EC1"/>
    <w:rsid w:val="009344B2"/>
    <w:rsid w:val="009349AA"/>
    <w:rsid w:val="009349E2"/>
    <w:rsid w:val="009354AB"/>
    <w:rsid w:val="00940591"/>
    <w:rsid w:val="00940BB0"/>
    <w:rsid w:val="009447C7"/>
    <w:rsid w:val="00944E46"/>
    <w:rsid w:val="00945077"/>
    <w:rsid w:val="009451BF"/>
    <w:rsid w:val="00946872"/>
    <w:rsid w:val="00946D76"/>
    <w:rsid w:val="00947634"/>
    <w:rsid w:val="009477E8"/>
    <w:rsid w:val="00947D79"/>
    <w:rsid w:val="00951982"/>
    <w:rsid w:val="0095427C"/>
    <w:rsid w:val="009545C4"/>
    <w:rsid w:val="00955A45"/>
    <w:rsid w:val="00956BBD"/>
    <w:rsid w:val="009570A6"/>
    <w:rsid w:val="0096239A"/>
    <w:rsid w:val="0096340E"/>
    <w:rsid w:val="00963798"/>
    <w:rsid w:val="00963ADD"/>
    <w:rsid w:val="00964E9C"/>
    <w:rsid w:val="009663CE"/>
    <w:rsid w:val="00966F51"/>
    <w:rsid w:val="009723D3"/>
    <w:rsid w:val="0097304A"/>
    <w:rsid w:val="00973B73"/>
    <w:rsid w:val="00983927"/>
    <w:rsid w:val="00983B07"/>
    <w:rsid w:val="0098404E"/>
    <w:rsid w:val="00984197"/>
    <w:rsid w:val="009864C6"/>
    <w:rsid w:val="00990686"/>
    <w:rsid w:val="009914F6"/>
    <w:rsid w:val="00991504"/>
    <w:rsid w:val="0099332A"/>
    <w:rsid w:val="00993743"/>
    <w:rsid w:val="0099400A"/>
    <w:rsid w:val="009941BF"/>
    <w:rsid w:val="00996CC1"/>
    <w:rsid w:val="009A00F7"/>
    <w:rsid w:val="009A1122"/>
    <w:rsid w:val="009A2D55"/>
    <w:rsid w:val="009A41B6"/>
    <w:rsid w:val="009A54EF"/>
    <w:rsid w:val="009A6EB0"/>
    <w:rsid w:val="009A6EF2"/>
    <w:rsid w:val="009B01C0"/>
    <w:rsid w:val="009B15F1"/>
    <w:rsid w:val="009B1910"/>
    <w:rsid w:val="009B4776"/>
    <w:rsid w:val="009B6CF5"/>
    <w:rsid w:val="009B7979"/>
    <w:rsid w:val="009C038A"/>
    <w:rsid w:val="009C2555"/>
    <w:rsid w:val="009C2747"/>
    <w:rsid w:val="009C3C4F"/>
    <w:rsid w:val="009C73A3"/>
    <w:rsid w:val="009D0711"/>
    <w:rsid w:val="009D2FAF"/>
    <w:rsid w:val="009D3561"/>
    <w:rsid w:val="009D44DD"/>
    <w:rsid w:val="009D4B1A"/>
    <w:rsid w:val="009D5684"/>
    <w:rsid w:val="009D6F61"/>
    <w:rsid w:val="009D78D6"/>
    <w:rsid w:val="009F0691"/>
    <w:rsid w:val="009F1640"/>
    <w:rsid w:val="009F1A21"/>
    <w:rsid w:val="009F2AF7"/>
    <w:rsid w:val="009F6F30"/>
    <w:rsid w:val="009F7D7A"/>
    <w:rsid w:val="00A00A4A"/>
    <w:rsid w:val="00A00CE9"/>
    <w:rsid w:val="00A0108D"/>
    <w:rsid w:val="00A010D5"/>
    <w:rsid w:val="00A016AE"/>
    <w:rsid w:val="00A019FE"/>
    <w:rsid w:val="00A03DE5"/>
    <w:rsid w:val="00A0544A"/>
    <w:rsid w:val="00A06582"/>
    <w:rsid w:val="00A07098"/>
    <w:rsid w:val="00A1440C"/>
    <w:rsid w:val="00A14EE4"/>
    <w:rsid w:val="00A15A5D"/>
    <w:rsid w:val="00A15E22"/>
    <w:rsid w:val="00A164EA"/>
    <w:rsid w:val="00A20D2B"/>
    <w:rsid w:val="00A20D89"/>
    <w:rsid w:val="00A21A29"/>
    <w:rsid w:val="00A22C71"/>
    <w:rsid w:val="00A238A7"/>
    <w:rsid w:val="00A25634"/>
    <w:rsid w:val="00A2583D"/>
    <w:rsid w:val="00A25BE5"/>
    <w:rsid w:val="00A26572"/>
    <w:rsid w:val="00A27250"/>
    <w:rsid w:val="00A31EF9"/>
    <w:rsid w:val="00A323C1"/>
    <w:rsid w:val="00A33332"/>
    <w:rsid w:val="00A34137"/>
    <w:rsid w:val="00A34F08"/>
    <w:rsid w:val="00A37207"/>
    <w:rsid w:val="00A41581"/>
    <w:rsid w:val="00A41777"/>
    <w:rsid w:val="00A43DEF"/>
    <w:rsid w:val="00A442E8"/>
    <w:rsid w:val="00A444DA"/>
    <w:rsid w:val="00A45CBE"/>
    <w:rsid w:val="00A45F0E"/>
    <w:rsid w:val="00A46403"/>
    <w:rsid w:val="00A47310"/>
    <w:rsid w:val="00A540D8"/>
    <w:rsid w:val="00A56C35"/>
    <w:rsid w:val="00A5716F"/>
    <w:rsid w:val="00A60041"/>
    <w:rsid w:val="00A61437"/>
    <w:rsid w:val="00A61C64"/>
    <w:rsid w:val="00A647B0"/>
    <w:rsid w:val="00A65F74"/>
    <w:rsid w:val="00A67B12"/>
    <w:rsid w:val="00A70484"/>
    <w:rsid w:val="00A7051E"/>
    <w:rsid w:val="00A70DD4"/>
    <w:rsid w:val="00A70EF3"/>
    <w:rsid w:val="00A7191F"/>
    <w:rsid w:val="00A74103"/>
    <w:rsid w:val="00A74876"/>
    <w:rsid w:val="00A7496E"/>
    <w:rsid w:val="00A762CE"/>
    <w:rsid w:val="00A76EF1"/>
    <w:rsid w:val="00A8320F"/>
    <w:rsid w:val="00A852D3"/>
    <w:rsid w:val="00A85630"/>
    <w:rsid w:val="00A87ACC"/>
    <w:rsid w:val="00A91B50"/>
    <w:rsid w:val="00A94023"/>
    <w:rsid w:val="00A949E5"/>
    <w:rsid w:val="00A969CE"/>
    <w:rsid w:val="00A96F59"/>
    <w:rsid w:val="00AA02BD"/>
    <w:rsid w:val="00AA09C6"/>
    <w:rsid w:val="00AA12FF"/>
    <w:rsid w:val="00AA2B77"/>
    <w:rsid w:val="00AA4C19"/>
    <w:rsid w:val="00AA4F37"/>
    <w:rsid w:val="00AA5D41"/>
    <w:rsid w:val="00AB1617"/>
    <w:rsid w:val="00AB52B0"/>
    <w:rsid w:val="00AB7144"/>
    <w:rsid w:val="00AC037A"/>
    <w:rsid w:val="00AC1BE7"/>
    <w:rsid w:val="00AC2B93"/>
    <w:rsid w:val="00AC38EF"/>
    <w:rsid w:val="00AC4390"/>
    <w:rsid w:val="00AC55D8"/>
    <w:rsid w:val="00AC5C9E"/>
    <w:rsid w:val="00AC61D3"/>
    <w:rsid w:val="00AC64F4"/>
    <w:rsid w:val="00AC7D59"/>
    <w:rsid w:val="00AD189B"/>
    <w:rsid w:val="00AD2766"/>
    <w:rsid w:val="00AD3A63"/>
    <w:rsid w:val="00AD6883"/>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5EF5"/>
    <w:rsid w:val="00B0645A"/>
    <w:rsid w:val="00B073A8"/>
    <w:rsid w:val="00B07B0B"/>
    <w:rsid w:val="00B106C3"/>
    <w:rsid w:val="00B1131A"/>
    <w:rsid w:val="00B11E2E"/>
    <w:rsid w:val="00B11E6F"/>
    <w:rsid w:val="00B13AE4"/>
    <w:rsid w:val="00B13F41"/>
    <w:rsid w:val="00B1479B"/>
    <w:rsid w:val="00B14D8B"/>
    <w:rsid w:val="00B14DA3"/>
    <w:rsid w:val="00B1587F"/>
    <w:rsid w:val="00B203C1"/>
    <w:rsid w:val="00B205FC"/>
    <w:rsid w:val="00B20A1B"/>
    <w:rsid w:val="00B20F36"/>
    <w:rsid w:val="00B2246A"/>
    <w:rsid w:val="00B2366E"/>
    <w:rsid w:val="00B25CE0"/>
    <w:rsid w:val="00B25E92"/>
    <w:rsid w:val="00B25EB6"/>
    <w:rsid w:val="00B26111"/>
    <w:rsid w:val="00B26168"/>
    <w:rsid w:val="00B2619B"/>
    <w:rsid w:val="00B26F2A"/>
    <w:rsid w:val="00B27ABC"/>
    <w:rsid w:val="00B31143"/>
    <w:rsid w:val="00B32082"/>
    <w:rsid w:val="00B322AE"/>
    <w:rsid w:val="00B3625C"/>
    <w:rsid w:val="00B40845"/>
    <w:rsid w:val="00B41200"/>
    <w:rsid w:val="00B41EF3"/>
    <w:rsid w:val="00B42314"/>
    <w:rsid w:val="00B434A5"/>
    <w:rsid w:val="00B44352"/>
    <w:rsid w:val="00B44D65"/>
    <w:rsid w:val="00B45533"/>
    <w:rsid w:val="00B503C1"/>
    <w:rsid w:val="00B510E7"/>
    <w:rsid w:val="00B546EB"/>
    <w:rsid w:val="00B54D63"/>
    <w:rsid w:val="00B554E7"/>
    <w:rsid w:val="00B56A52"/>
    <w:rsid w:val="00B60221"/>
    <w:rsid w:val="00B60307"/>
    <w:rsid w:val="00B63752"/>
    <w:rsid w:val="00B64885"/>
    <w:rsid w:val="00B64C43"/>
    <w:rsid w:val="00B6532B"/>
    <w:rsid w:val="00B6707E"/>
    <w:rsid w:val="00B673A4"/>
    <w:rsid w:val="00B7159B"/>
    <w:rsid w:val="00B72DE9"/>
    <w:rsid w:val="00B72FB7"/>
    <w:rsid w:val="00B73CBA"/>
    <w:rsid w:val="00B76549"/>
    <w:rsid w:val="00B76600"/>
    <w:rsid w:val="00B80F9C"/>
    <w:rsid w:val="00B82DDF"/>
    <w:rsid w:val="00B85C5B"/>
    <w:rsid w:val="00B86BE3"/>
    <w:rsid w:val="00B90E2E"/>
    <w:rsid w:val="00B92C52"/>
    <w:rsid w:val="00B93098"/>
    <w:rsid w:val="00B95016"/>
    <w:rsid w:val="00B959D6"/>
    <w:rsid w:val="00B95A9E"/>
    <w:rsid w:val="00B95E47"/>
    <w:rsid w:val="00B97299"/>
    <w:rsid w:val="00B9734F"/>
    <w:rsid w:val="00BA33F4"/>
    <w:rsid w:val="00BA36AA"/>
    <w:rsid w:val="00BA4C8D"/>
    <w:rsid w:val="00BA62E0"/>
    <w:rsid w:val="00BB115A"/>
    <w:rsid w:val="00BB1F40"/>
    <w:rsid w:val="00BB4F12"/>
    <w:rsid w:val="00BB6553"/>
    <w:rsid w:val="00BB798A"/>
    <w:rsid w:val="00BC58A2"/>
    <w:rsid w:val="00BC5A09"/>
    <w:rsid w:val="00BC6476"/>
    <w:rsid w:val="00BD0B9A"/>
    <w:rsid w:val="00BD20A7"/>
    <w:rsid w:val="00BD41B0"/>
    <w:rsid w:val="00BD5DE4"/>
    <w:rsid w:val="00BE25EC"/>
    <w:rsid w:val="00BE28AB"/>
    <w:rsid w:val="00BE4E45"/>
    <w:rsid w:val="00BE5EE4"/>
    <w:rsid w:val="00BE7738"/>
    <w:rsid w:val="00BF0461"/>
    <w:rsid w:val="00BF08E0"/>
    <w:rsid w:val="00BF0D6D"/>
    <w:rsid w:val="00BF26BD"/>
    <w:rsid w:val="00BF3600"/>
    <w:rsid w:val="00BF3F79"/>
    <w:rsid w:val="00BF44EA"/>
    <w:rsid w:val="00BF6A45"/>
    <w:rsid w:val="00C00576"/>
    <w:rsid w:val="00C005BB"/>
    <w:rsid w:val="00C01503"/>
    <w:rsid w:val="00C01D79"/>
    <w:rsid w:val="00C02750"/>
    <w:rsid w:val="00C03682"/>
    <w:rsid w:val="00C04515"/>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6635"/>
    <w:rsid w:val="00C26981"/>
    <w:rsid w:val="00C27A42"/>
    <w:rsid w:val="00C30E27"/>
    <w:rsid w:val="00C3343E"/>
    <w:rsid w:val="00C342AB"/>
    <w:rsid w:val="00C35D58"/>
    <w:rsid w:val="00C36245"/>
    <w:rsid w:val="00C3718B"/>
    <w:rsid w:val="00C372B1"/>
    <w:rsid w:val="00C406BC"/>
    <w:rsid w:val="00C40E07"/>
    <w:rsid w:val="00C42C1C"/>
    <w:rsid w:val="00C42DF8"/>
    <w:rsid w:val="00C449D8"/>
    <w:rsid w:val="00C5046C"/>
    <w:rsid w:val="00C50E2C"/>
    <w:rsid w:val="00C565DE"/>
    <w:rsid w:val="00C62C90"/>
    <w:rsid w:val="00C63060"/>
    <w:rsid w:val="00C65143"/>
    <w:rsid w:val="00C703D3"/>
    <w:rsid w:val="00C70892"/>
    <w:rsid w:val="00C72C05"/>
    <w:rsid w:val="00C7355D"/>
    <w:rsid w:val="00C73869"/>
    <w:rsid w:val="00C73F17"/>
    <w:rsid w:val="00C7445A"/>
    <w:rsid w:val="00C7484C"/>
    <w:rsid w:val="00C74955"/>
    <w:rsid w:val="00C74B32"/>
    <w:rsid w:val="00C74E74"/>
    <w:rsid w:val="00C754D6"/>
    <w:rsid w:val="00C770D7"/>
    <w:rsid w:val="00C774BC"/>
    <w:rsid w:val="00C8061E"/>
    <w:rsid w:val="00C8098A"/>
    <w:rsid w:val="00C80DD4"/>
    <w:rsid w:val="00C8185A"/>
    <w:rsid w:val="00C8317D"/>
    <w:rsid w:val="00C832BC"/>
    <w:rsid w:val="00C85B2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76A"/>
    <w:rsid w:val="00CA29EE"/>
    <w:rsid w:val="00CA4D26"/>
    <w:rsid w:val="00CA583B"/>
    <w:rsid w:val="00CA5D6C"/>
    <w:rsid w:val="00CA73EC"/>
    <w:rsid w:val="00CB3567"/>
    <w:rsid w:val="00CB502C"/>
    <w:rsid w:val="00CB6244"/>
    <w:rsid w:val="00CB6552"/>
    <w:rsid w:val="00CB6D3B"/>
    <w:rsid w:val="00CB742C"/>
    <w:rsid w:val="00CC14B5"/>
    <w:rsid w:val="00CC5694"/>
    <w:rsid w:val="00CC720D"/>
    <w:rsid w:val="00CC75D4"/>
    <w:rsid w:val="00CD0D73"/>
    <w:rsid w:val="00CD13CA"/>
    <w:rsid w:val="00CD2BDD"/>
    <w:rsid w:val="00CD2D14"/>
    <w:rsid w:val="00CD3955"/>
    <w:rsid w:val="00CD4082"/>
    <w:rsid w:val="00CD5FCE"/>
    <w:rsid w:val="00CD6027"/>
    <w:rsid w:val="00CE0265"/>
    <w:rsid w:val="00CE14F3"/>
    <w:rsid w:val="00CE230B"/>
    <w:rsid w:val="00CE2E34"/>
    <w:rsid w:val="00CE42CB"/>
    <w:rsid w:val="00CE70AA"/>
    <w:rsid w:val="00CF0324"/>
    <w:rsid w:val="00CF1CB8"/>
    <w:rsid w:val="00CF41AF"/>
    <w:rsid w:val="00CF4348"/>
    <w:rsid w:val="00CF43D2"/>
    <w:rsid w:val="00CF5239"/>
    <w:rsid w:val="00CF66B5"/>
    <w:rsid w:val="00CF7754"/>
    <w:rsid w:val="00D00BF4"/>
    <w:rsid w:val="00D00E22"/>
    <w:rsid w:val="00D019AD"/>
    <w:rsid w:val="00D01B06"/>
    <w:rsid w:val="00D01CE1"/>
    <w:rsid w:val="00D0326E"/>
    <w:rsid w:val="00D04877"/>
    <w:rsid w:val="00D05BC7"/>
    <w:rsid w:val="00D06E1E"/>
    <w:rsid w:val="00D077E5"/>
    <w:rsid w:val="00D07E31"/>
    <w:rsid w:val="00D13208"/>
    <w:rsid w:val="00D13B49"/>
    <w:rsid w:val="00D16080"/>
    <w:rsid w:val="00D20DE4"/>
    <w:rsid w:val="00D2431C"/>
    <w:rsid w:val="00D24B4B"/>
    <w:rsid w:val="00D2657B"/>
    <w:rsid w:val="00D278EA"/>
    <w:rsid w:val="00D34901"/>
    <w:rsid w:val="00D408D5"/>
    <w:rsid w:val="00D42B6D"/>
    <w:rsid w:val="00D431C9"/>
    <w:rsid w:val="00D443AA"/>
    <w:rsid w:val="00D45DDE"/>
    <w:rsid w:val="00D46532"/>
    <w:rsid w:val="00D50082"/>
    <w:rsid w:val="00D511D8"/>
    <w:rsid w:val="00D5125E"/>
    <w:rsid w:val="00D536F4"/>
    <w:rsid w:val="00D5451C"/>
    <w:rsid w:val="00D555AA"/>
    <w:rsid w:val="00D57268"/>
    <w:rsid w:val="00D57561"/>
    <w:rsid w:val="00D62DEF"/>
    <w:rsid w:val="00D6302E"/>
    <w:rsid w:val="00D70248"/>
    <w:rsid w:val="00D70EE2"/>
    <w:rsid w:val="00D728FE"/>
    <w:rsid w:val="00D72925"/>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D49"/>
    <w:rsid w:val="00DA19EC"/>
    <w:rsid w:val="00DA248C"/>
    <w:rsid w:val="00DA72D0"/>
    <w:rsid w:val="00DB50B6"/>
    <w:rsid w:val="00DB6DA1"/>
    <w:rsid w:val="00DC0743"/>
    <w:rsid w:val="00DC09E1"/>
    <w:rsid w:val="00DC1714"/>
    <w:rsid w:val="00DC2C60"/>
    <w:rsid w:val="00DC2FF1"/>
    <w:rsid w:val="00DC3C62"/>
    <w:rsid w:val="00DC4063"/>
    <w:rsid w:val="00DC4239"/>
    <w:rsid w:val="00DC4AF1"/>
    <w:rsid w:val="00DC65A0"/>
    <w:rsid w:val="00DC6D73"/>
    <w:rsid w:val="00DC6ED8"/>
    <w:rsid w:val="00DD008B"/>
    <w:rsid w:val="00DD00CA"/>
    <w:rsid w:val="00DD115E"/>
    <w:rsid w:val="00DD2247"/>
    <w:rsid w:val="00DD4BB6"/>
    <w:rsid w:val="00DD58F7"/>
    <w:rsid w:val="00DD5B1E"/>
    <w:rsid w:val="00DD6A0C"/>
    <w:rsid w:val="00DE0FE5"/>
    <w:rsid w:val="00DE4F22"/>
    <w:rsid w:val="00DE6858"/>
    <w:rsid w:val="00DF0545"/>
    <w:rsid w:val="00DF1906"/>
    <w:rsid w:val="00DF2065"/>
    <w:rsid w:val="00DF25AA"/>
    <w:rsid w:val="00DF36B7"/>
    <w:rsid w:val="00DF3ECF"/>
    <w:rsid w:val="00DF4060"/>
    <w:rsid w:val="00DF65E1"/>
    <w:rsid w:val="00DF6EB6"/>
    <w:rsid w:val="00E06C3E"/>
    <w:rsid w:val="00E10B42"/>
    <w:rsid w:val="00E11D32"/>
    <w:rsid w:val="00E12B48"/>
    <w:rsid w:val="00E14677"/>
    <w:rsid w:val="00E1736A"/>
    <w:rsid w:val="00E174F2"/>
    <w:rsid w:val="00E17B62"/>
    <w:rsid w:val="00E20F8D"/>
    <w:rsid w:val="00E2146D"/>
    <w:rsid w:val="00E21A08"/>
    <w:rsid w:val="00E21A40"/>
    <w:rsid w:val="00E21F18"/>
    <w:rsid w:val="00E227AC"/>
    <w:rsid w:val="00E2395A"/>
    <w:rsid w:val="00E24533"/>
    <w:rsid w:val="00E2578B"/>
    <w:rsid w:val="00E264F2"/>
    <w:rsid w:val="00E3038E"/>
    <w:rsid w:val="00E3051C"/>
    <w:rsid w:val="00E31E35"/>
    <w:rsid w:val="00E34220"/>
    <w:rsid w:val="00E34802"/>
    <w:rsid w:val="00E40891"/>
    <w:rsid w:val="00E412CE"/>
    <w:rsid w:val="00E41302"/>
    <w:rsid w:val="00E428E6"/>
    <w:rsid w:val="00E42A8F"/>
    <w:rsid w:val="00E42B0C"/>
    <w:rsid w:val="00E43300"/>
    <w:rsid w:val="00E4334F"/>
    <w:rsid w:val="00E4414A"/>
    <w:rsid w:val="00E44294"/>
    <w:rsid w:val="00E44E4F"/>
    <w:rsid w:val="00E44FE0"/>
    <w:rsid w:val="00E512A4"/>
    <w:rsid w:val="00E51888"/>
    <w:rsid w:val="00E52870"/>
    <w:rsid w:val="00E54639"/>
    <w:rsid w:val="00E54F12"/>
    <w:rsid w:val="00E55857"/>
    <w:rsid w:val="00E56271"/>
    <w:rsid w:val="00E6101F"/>
    <w:rsid w:val="00E618AA"/>
    <w:rsid w:val="00E618DB"/>
    <w:rsid w:val="00E6233A"/>
    <w:rsid w:val="00E627FE"/>
    <w:rsid w:val="00E62B54"/>
    <w:rsid w:val="00E63A20"/>
    <w:rsid w:val="00E657DE"/>
    <w:rsid w:val="00E67298"/>
    <w:rsid w:val="00E70054"/>
    <w:rsid w:val="00E733D6"/>
    <w:rsid w:val="00E741AF"/>
    <w:rsid w:val="00E742CC"/>
    <w:rsid w:val="00E8321F"/>
    <w:rsid w:val="00E837AD"/>
    <w:rsid w:val="00E849FE"/>
    <w:rsid w:val="00E86DF1"/>
    <w:rsid w:val="00E87D76"/>
    <w:rsid w:val="00E91A2E"/>
    <w:rsid w:val="00E92DE4"/>
    <w:rsid w:val="00E932DC"/>
    <w:rsid w:val="00E93799"/>
    <w:rsid w:val="00E93D78"/>
    <w:rsid w:val="00E949D2"/>
    <w:rsid w:val="00E94F76"/>
    <w:rsid w:val="00E956CE"/>
    <w:rsid w:val="00E972FF"/>
    <w:rsid w:val="00E9788A"/>
    <w:rsid w:val="00EA16CB"/>
    <w:rsid w:val="00EA40E7"/>
    <w:rsid w:val="00EA4E55"/>
    <w:rsid w:val="00EA5D1B"/>
    <w:rsid w:val="00EA5FC7"/>
    <w:rsid w:val="00EA6AE1"/>
    <w:rsid w:val="00EA72BA"/>
    <w:rsid w:val="00EA77CB"/>
    <w:rsid w:val="00EB07A5"/>
    <w:rsid w:val="00EB0FFC"/>
    <w:rsid w:val="00EB1A7C"/>
    <w:rsid w:val="00EB3928"/>
    <w:rsid w:val="00EB3C97"/>
    <w:rsid w:val="00EB4865"/>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2011"/>
    <w:rsid w:val="00ED2DBF"/>
    <w:rsid w:val="00ED3AD1"/>
    <w:rsid w:val="00EE1FC2"/>
    <w:rsid w:val="00EE2E66"/>
    <w:rsid w:val="00EE4396"/>
    <w:rsid w:val="00EF07F4"/>
    <w:rsid w:val="00EF1C28"/>
    <w:rsid w:val="00EF1E0C"/>
    <w:rsid w:val="00EF2400"/>
    <w:rsid w:val="00EF2DD0"/>
    <w:rsid w:val="00EF2F50"/>
    <w:rsid w:val="00EF30CC"/>
    <w:rsid w:val="00EF495A"/>
    <w:rsid w:val="00EF52F3"/>
    <w:rsid w:val="00EF5CEE"/>
    <w:rsid w:val="00EF5FC2"/>
    <w:rsid w:val="00EF671D"/>
    <w:rsid w:val="00EF7323"/>
    <w:rsid w:val="00EF79CF"/>
    <w:rsid w:val="00F00476"/>
    <w:rsid w:val="00F0097A"/>
    <w:rsid w:val="00F012EF"/>
    <w:rsid w:val="00F02975"/>
    <w:rsid w:val="00F062A7"/>
    <w:rsid w:val="00F07662"/>
    <w:rsid w:val="00F07890"/>
    <w:rsid w:val="00F107E9"/>
    <w:rsid w:val="00F12FFF"/>
    <w:rsid w:val="00F1303D"/>
    <w:rsid w:val="00F14EE6"/>
    <w:rsid w:val="00F16AA0"/>
    <w:rsid w:val="00F1790E"/>
    <w:rsid w:val="00F20F57"/>
    <w:rsid w:val="00F23D05"/>
    <w:rsid w:val="00F2485E"/>
    <w:rsid w:val="00F25B2E"/>
    <w:rsid w:val="00F26B7E"/>
    <w:rsid w:val="00F26F53"/>
    <w:rsid w:val="00F3000F"/>
    <w:rsid w:val="00F310BA"/>
    <w:rsid w:val="00F311D0"/>
    <w:rsid w:val="00F311FB"/>
    <w:rsid w:val="00F33410"/>
    <w:rsid w:val="00F34AEC"/>
    <w:rsid w:val="00F35387"/>
    <w:rsid w:val="00F36059"/>
    <w:rsid w:val="00F36612"/>
    <w:rsid w:val="00F37633"/>
    <w:rsid w:val="00F4048B"/>
    <w:rsid w:val="00F40E94"/>
    <w:rsid w:val="00F4183A"/>
    <w:rsid w:val="00F42146"/>
    <w:rsid w:val="00F42841"/>
    <w:rsid w:val="00F433DE"/>
    <w:rsid w:val="00F441EE"/>
    <w:rsid w:val="00F4664B"/>
    <w:rsid w:val="00F50030"/>
    <w:rsid w:val="00F548A1"/>
    <w:rsid w:val="00F54B16"/>
    <w:rsid w:val="00F55937"/>
    <w:rsid w:val="00F55D8A"/>
    <w:rsid w:val="00F56C78"/>
    <w:rsid w:val="00F56E02"/>
    <w:rsid w:val="00F57073"/>
    <w:rsid w:val="00F57E48"/>
    <w:rsid w:val="00F61130"/>
    <w:rsid w:val="00F65099"/>
    <w:rsid w:val="00F656FB"/>
    <w:rsid w:val="00F65CB2"/>
    <w:rsid w:val="00F66659"/>
    <w:rsid w:val="00F67CBA"/>
    <w:rsid w:val="00F7070E"/>
    <w:rsid w:val="00F721A3"/>
    <w:rsid w:val="00F732C8"/>
    <w:rsid w:val="00F733B2"/>
    <w:rsid w:val="00F733C2"/>
    <w:rsid w:val="00F73B7B"/>
    <w:rsid w:val="00F750EF"/>
    <w:rsid w:val="00F75DBC"/>
    <w:rsid w:val="00F7792F"/>
    <w:rsid w:val="00F77DE5"/>
    <w:rsid w:val="00F80A18"/>
    <w:rsid w:val="00F81E23"/>
    <w:rsid w:val="00F846EC"/>
    <w:rsid w:val="00F8536E"/>
    <w:rsid w:val="00F85E85"/>
    <w:rsid w:val="00F86C67"/>
    <w:rsid w:val="00F9096F"/>
    <w:rsid w:val="00F913D3"/>
    <w:rsid w:val="00F92B24"/>
    <w:rsid w:val="00F93085"/>
    <w:rsid w:val="00F93BEC"/>
    <w:rsid w:val="00F93E13"/>
    <w:rsid w:val="00F94247"/>
    <w:rsid w:val="00F9647F"/>
    <w:rsid w:val="00F96A84"/>
    <w:rsid w:val="00FA0059"/>
    <w:rsid w:val="00FA1F61"/>
    <w:rsid w:val="00FA1F93"/>
    <w:rsid w:val="00FA2D69"/>
    <w:rsid w:val="00FA3E71"/>
    <w:rsid w:val="00FA4E43"/>
    <w:rsid w:val="00FA7162"/>
    <w:rsid w:val="00FA76C8"/>
    <w:rsid w:val="00FB1C56"/>
    <w:rsid w:val="00FB2ECA"/>
    <w:rsid w:val="00FB31AD"/>
    <w:rsid w:val="00FB353A"/>
    <w:rsid w:val="00FB366D"/>
    <w:rsid w:val="00FB50E6"/>
    <w:rsid w:val="00FC0F9A"/>
    <w:rsid w:val="00FC47BB"/>
    <w:rsid w:val="00FC57FF"/>
    <w:rsid w:val="00FC5E2E"/>
    <w:rsid w:val="00FC73E4"/>
    <w:rsid w:val="00FC7824"/>
    <w:rsid w:val="00FD0043"/>
    <w:rsid w:val="00FD0298"/>
    <w:rsid w:val="00FD1C62"/>
    <w:rsid w:val="00FD37E8"/>
    <w:rsid w:val="00FD512B"/>
    <w:rsid w:val="00FD54EE"/>
    <w:rsid w:val="00FD5D0A"/>
    <w:rsid w:val="00FD7A59"/>
    <w:rsid w:val="00FE2A52"/>
    <w:rsid w:val="00FE5454"/>
    <w:rsid w:val="00FE6C2E"/>
    <w:rsid w:val="00FE6FAB"/>
    <w:rsid w:val="00FF0653"/>
    <w:rsid w:val="00FF32F0"/>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 w:type="paragraph" w:styleId="NoSpacing">
    <w:name w:val="No Spacing"/>
    <w:uiPriority w:val="1"/>
    <w:qFormat/>
    <w:rsid w:val="0039669F"/>
    <w:pPr>
      <w:widowControl w:val="0"/>
      <w:suppressAutoHyphens/>
      <w:autoSpaceDN w:val="0"/>
      <w:spacing w:after="0" w:line="240" w:lineRule="auto"/>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73025">
      <w:bodyDiv w:val="1"/>
      <w:marLeft w:val="0"/>
      <w:marRight w:val="0"/>
      <w:marTop w:val="0"/>
      <w:marBottom w:val="0"/>
      <w:divBdr>
        <w:top w:val="none" w:sz="0" w:space="0" w:color="auto"/>
        <w:left w:val="none" w:sz="0" w:space="0" w:color="auto"/>
        <w:bottom w:val="none" w:sz="0" w:space="0" w:color="auto"/>
        <w:right w:val="none" w:sz="0" w:space="0" w:color="auto"/>
      </w:divBdr>
      <w:divsChild>
        <w:div w:id="682047043">
          <w:marLeft w:val="0"/>
          <w:marRight w:val="0"/>
          <w:marTop w:val="0"/>
          <w:marBottom w:val="0"/>
          <w:divBdr>
            <w:top w:val="none" w:sz="0" w:space="0" w:color="auto"/>
            <w:left w:val="none" w:sz="0" w:space="0" w:color="auto"/>
            <w:bottom w:val="none" w:sz="0" w:space="0" w:color="auto"/>
            <w:right w:val="none" w:sz="0" w:space="0" w:color="auto"/>
          </w:divBdr>
        </w:div>
        <w:div w:id="1222642652">
          <w:marLeft w:val="0"/>
          <w:marRight w:val="0"/>
          <w:marTop w:val="0"/>
          <w:marBottom w:val="0"/>
          <w:divBdr>
            <w:top w:val="none" w:sz="0" w:space="0" w:color="auto"/>
            <w:left w:val="none" w:sz="0" w:space="0" w:color="auto"/>
            <w:bottom w:val="none" w:sz="0" w:space="0" w:color="auto"/>
            <w:right w:val="none" w:sz="0" w:space="0" w:color="auto"/>
          </w:divBdr>
        </w:div>
        <w:div w:id="106198060">
          <w:marLeft w:val="0"/>
          <w:marRight w:val="0"/>
          <w:marTop w:val="0"/>
          <w:marBottom w:val="0"/>
          <w:divBdr>
            <w:top w:val="none" w:sz="0" w:space="0" w:color="auto"/>
            <w:left w:val="none" w:sz="0" w:space="0" w:color="auto"/>
            <w:bottom w:val="none" w:sz="0" w:space="0" w:color="auto"/>
            <w:right w:val="none" w:sz="0" w:space="0" w:color="auto"/>
          </w:divBdr>
        </w:div>
        <w:div w:id="135807676">
          <w:marLeft w:val="0"/>
          <w:marRight w:val="0"/>
          <w:marTop w:val="0"/>
          <w:marBottom w:val="0"/>
          <w:divBdr>
            <w:top w:val="none" w:sz="0" w:space="0" w:color="auto"/>
            <w:left w:val="none" w:sz="0" w:space="0" w:color="auto"/>
            <w:bottom w:val="none" w:sz="0" w:space="0" w:color="auto"/>
            <w:right w:val="none" w:sz="0" w:space="0" w:color="auto"/>
          </w:divBdr>
          <w:divsChild>
            <w:div w:id="608901178">
              <w:marLeft w:val="0"/>
              <w:marRight w:val="0"/>
              <w:marTop w:val="0"/>
              <w:marBottom w:val="0"/>
              <w:divBdr>
                <w:top w:val="none" w:sz="0" w:space="0" w:color="auto"/>
                <w:left w:val="none" w:sz="0" w:space="0" w:color="auto"/>
                <w:bottom w:val="none" w:sz="0" w:space="0" w:color="auto"/>
                <w:right w:val="none" w:sz="0" w:space="0" w:color="auto"/>
              </w:divBdr>
              <w:divsChild>
                <w:div w:id="2138182208">
                  <w:marLeft w:val="0"/>
                  <w:marRight w:val="0"/>
                  <w:marTop w:val="0"/>
                  <w:marBottom w:val="0"/>
                  <w:divBdr>
                    <w:top w:val="none" w:sz="0" w:space="0" w:color="auto"/>
                    <w:left w:val="none" w:sz="0" w:space="0" w:color="auto"/>
                    <w:bottom w:val="none" w:sz="0" w:space="0" w:color="auto"/>
                    <w:right w:val="none" w:sz="0" w:space="0" w:color="auto"/>
                  </w:divBdr>
                  <w:divsChild>
                    <w:div w:id="1783760950">
                      <w:marLeft w:val="0"/>
                      <w:marRight w:val="0"/>
                      <w:marTop w:val="0"/>
                      <w:marBottom w:val="0"/>
                      <w:divBdr>
                        <w:top w:val="none" w:sz="0" w:space="0" w:color="auto"/>
                        <w:left w:val="none" w:sz="0" w:space="0" w:color="auto"/>
                        <w:bottom w:val="none" w:sz="0" w:space="0" w:color="auto"/>
                        <w:right w:val="none" w:sz="0" w:space="0" w:color="auto"/>
                      </w:divBdr>
                    </w:div>
                    <w:div w:id="2110657075">
                      <w:marLeft w:val="0"/>
                      <w:marRight w:val="0"/>
                      <w:marTop w:val="0"/>
                      <w:marBottom w:val="0"/>
                      <w:divBdr>
                        <w:top w:val="none" w:sz="0" w:space="0" w:color="auto"/>
                        <w:left w:val="none" w:sz="0" w:space="0" w:color="auto"/>
                        <w:bottom w:val="none" w:sz="0" w:space="0" w:color="auto"/>
                        <w:right w:val="none" w:sz="0" w:space="0" w:color="auto"/>
                      </w:divBdr>
                    </w:div>
                    <w:div w:id="1227103540">
                      <w:marLeft w:val="0"/>
                      <w:marRight w:val="0"/>
                      <w:marTop w:val="0"/>
                      <w:marBottom w:val="0"/>
                      <w:divBdr>
                        <w:top w:val="none" w:sz="0" w:space="0" w:color="auto"/>
                        <w:left w:val="none" w:sz="0" w:space="0" w:color="auto"/>
                        <w:bottom w:val="none" w:sz="0" w:space="0" w:color="auto"/>
                        <w:right w:val="none" w:sz="0" w:space="0" w:color="auto"/>
                      </w:divBdr>
                    </w:div>
                    <w:div w:id="1598175009">
                      <w:marLeft w:val="0"/>
                      <w:marRight w:val="0"/>
                      <w:marTop w:val="0"/>
                      <w:marBottom w:val="0"/>
                      <w:divBdr>
                        <w:top w:val="none" w:sz="0" w:space="0" w:color="auto"/>
                        <w:left w:val="none" w:sz="0" w:space="0" w:color="auto"/>
                        <w:bottom w:val="none" w:sz="0" w:space="0" w:color="auto"/>
                        <w:right w:val="none" w:sz="0" w:space="0" w:color="auto"/>
                      </w:divBdr>
                    </w:div>
                    <w:div w:id="2021659073">
                      <w:marLeft w:val="0"/>
                      <w:marRight w:val="0"/>
                      <w:marTop w:val="0"/>
                      <w:marBottom w:val="0"/>
                      <w:divBdr>
                        <w:top w:val="none" w:sz="0" w:space="0" w:color="auto"/>
                        <w:left w:val="none" w:sz="0" w:space="0" w:color="auto"/>
                        <w:bottom w:val="none" w:sz="0" w:space="0" w:color="auto"/>
                        <w:right w:val="none" w:sz="0" w:space="0" w:color="auto"/>
                      </w:divBdr>
                    </w:div>
                    <w:div w:id="6843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 w:id="1966958393">
      <w:bodyDiv w:val="1"/>
      <w:marLeft w:val="0"/>
      <w:marRight w:val="0"/>
      <w:marTop w:val="0"/>
      <w:marBottom w:val="0"/>
      <w:divBdr>
        <w:top w:val="none" w:sz="0" w:space="0" w:color="auto"/>
        <w:left w:val="none" w:sz="0" w:space="0" w:color="auto"/>
        <w:bottom w:val="none" w:sz="0" w:space="0" w:color="auto"/>
        <w:right w:val="none" w:sz="0" w:space="0" w:color="auto"/>
      </w:divBdr>
      <w:divsChild>
        <w:div w:id="18305122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22</cp:revision>
  <cp:lastPrinted>2023-10-04T11:34:00Z</cp:lastPrinted>
  <dcterms:created xsi:type="dcterms:W3CDTF">2023-09-12T11:15:00Z</dcterms:created>
  <dcterms:modified xsi:type="dcterms:W3CDTF">2023-10-04T11:36:00Z</dcterms:modified>
</cp:coreProperties>
</file>